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EF669" w14:textId="6B4DEB54" w:rsidR="00FF1D2E" w:rsidRDefault="00FF1D2E" w:rsidP="00FF1D2E">
      <w:pPr>
        <w:spacing w:line="360" w:lineRule="auto"/>
        <w:ind w:right="91"/>
        <w:jc w:val="center"/>
        <w:rPr>
          <w:b/>
          <w:bCs/>
          <w:sz w:val="22"/>
          <w:szCs w:val="22"/>
          <w:lang w:val="it-IT"/>
        </w:rPr>
      </w:pPr>
      <w:r w:rsidRPr="007F6BB0">
        <w:rPr>
          <w:b/>
          <w:bCs/>
          <w:sz w:val="22"/>
          <w:szCs w:val="22"/>
          <w:lang w:val="it-IT"/>
        </w:rPr>
        <w:t xml:space="preserve">AVVISO </w:t>
      </w:r>
      <w:r>
        <w:rPr>
          <w:b/>
          <w:bCs/>
          <w:sz w:val="22"/>
          <w:szCs w:val="22"/>
          <w:lang w:val="it-IT"/>
        </w:rPr>
        <w:t>DI SELEZIONE N</w:t>
      </w:r>
      <w:r w:rsidR="00322E8E">
        <w:rPr>
          <w:b/>
          <w:bCs/>
          <w:sz w:val="22"/>
          <w:szCs w:val="22"/>
          <w:lang w:val="it-IT"/>
        </w:rPr>
        <w:t>. 195</w:t>
      </w:r>
      <w:r w:rsidR="00CC6FCC">
        <w:rPr>
          <w:b/>
          <w:bCs/>
          <w:sz w:val="22"/>
          <w:szCs w:val="22"/>
          <w:lang w:val="it-IT"/>
        </w:rPr>
        <w:t xml:space="preserve"> </w:t>
      </w:r>
      <w:r>
        <w:rPr>
          <w:b/>
          <w:bCs/>
          <w:sz w:val="22"/>
          <w:szCs w:val="22"/>
          <w:lang w:val="it-IT"/>
        </w:rPr>
        <w:t xml:space="preserve">DEL </w:t>
      </w:r>
      <w:r w:rsidR="00322E8E">
        <w:rPr>
          <w:b/>
          <w:bCs/>
          <w:sz w:val="22"/>
          <w:szCs w:val="22"/>
          <w:lang w:val="it-IT"/>
        </w:rPr>
        <w:t>19/10/2026</w:t>
      </w:r>
    </w:p>
    <w:p w14:paraId="22401DDF" w14:textId="6DDB9D7F" w:rsidR="00FF1D2E" w:rsidRDefault="00FF1D2E" w:rsidP="00FF1D2E">
      <w:pPr>
        <w:spacing w:line="360" w:lineRule="auto"/>
        <w:ind w:right="91"/>
        <w:jc w:val="center"/>
        <w:rPr>
          <w:b/>
          <w:bCs/>
          <w:sz w:val="22"/>
          <w:szCs w:val="22"/>
          <w:lang w:val="it-IT"/>
        </w:rPr>
      </w:pPr>
      <w:r w:rsidRPr="00CC6FCC">
        <w:rPr>
          <w:b/>
          <w:bCs/>
          <w:sz w:val="22"/>
          <w:szCs w:val="22"/>
          <w:lang w:val="it-IT"/>
        </w:rPr>
        <w:t xml:space="preserve">PER L’AFFIDAMENTO DEL SERVIZIO DI TESORERIA DEL NITEL DAL </w:t>
      </w:r>
      <w:r w:rsidR="00322E8E" w:rsidRPr="00CC6FCC">
        <w:rPr>
          <w:b/>
          <w:bCs/>
          <w:sz w:val="22"/>
          <w:szCs w:val="22"/>
          <w:lang w:val="it-IT"/>
        </w:rPr>
        <w:t>01</w:t>
      </w:r>
      <w:r w:rsidRPr="00CC6FCC">
        <w:rPr>
          <w:b/>
          <w:bCs/>
          <w:sz w:val="22"/>
          <w:szCs w:val="22"/>
          <w:lang w:val="it-IT"/>
        </w:rPr>
        <w:t>/</w:t>
      </w:r>
      <w:r w:rsidR="00322E8E" w:rsidRPr="00CC6FCC">
        <w:rPr>
          <w:b/>
          <w:bCs/>
          <w:sz w:val="22"/>
          <w:szCs w:val="22"/>
          <w:lang w:val="it-IT"/>
        </w:rPr>
        <w:t>12</w:t>
      </w:r>
      <w:r w:rsidRPr="00CC6FCC">
        <w:rPr>
          <w:b/>
          <w:bCs/>
          <w:sz w:val="22"/>
          <w:szCs w:val="22"/>
          <w:lang w:val="it-IT"/>
        </w:rPr>
        <w:t>/</w:t>
      </w:r>
      <w:r w:rsidR="00322E8E" w:rsidRPr="00CC6FCC">
        <w:rPr>
          <w:b/>
          <w:bCs/>
          <w:sz w:val="22"/>
          <w:szCs w:val="22"/>
          <w:lang w:val="it-IT"/>
        </w:rPr>
        <w:t xml:space="preserve">2026 </w:t>
      </w:r>
      <w:r w:rsidRPr="00CC6FCC">
        <w:rPr>
          <w:b/>
          <w:bCs/>
          <w:sz w:val="22"/>
          <w:szCs w:val="22"/>
          <w:lang w:val="it-IT"/>
        </w:rPr>
        <w:t xml:space="preserve">AL </w:t>
      </w:r>
      <w:r w:rsidR="00322E8E" w:rsidRPr="00CC6FCC">
        <w:rPr>
          <w:b/>
          <w:bCs/>
          <w:sz w:val="22"/>
          <w:szCs w:val="22"/>
          <w:lang w:val="it-IT"/>
        </w:rPr>
        <w:t>30/11/2029</w:t>
      </w:r>
    </w:p>
    <w:p w14:paraId="72AD9291" w14:textId="7F598EF9" w:rsidR="002F400F" w:rsidRPr="00B64250" w:rsidRDefault="002F400F" w:rsidP="002F400F">
      <w:pPr>
        <w:spacing w:line="360" w:lineRule="auto"/>
        <w:ind w:right="91"/>
        <w:jc w:val="center"/>
        <w:rPr>
          <w:b/>
          <w:bCs/>
          <w:sz w:val="22"/>
          <w:szCs w:val="22"/>
          <w:lang w:val="it-IT"/>
        </w:rPr>
      </w:pPr>
      <w:r>
        <w:rPr>
          <w:b/>
          <w:bCs/>
          <w:sz w:val="22"/>
          <w:szCs w:val="22"/>
          <w:lang w:val="it-IT"/>
        </w:rPr>
        <w:t>Allegato 2</w:t>
      </w:r>
    </w:p>
    <w:p w14:paraId="359A073D" w14:textId="77777777" w:rsidR="00C37843" w:rsidRPr="00E73467" w:rsidRDefault="00C37843" w:rsidP="00E73467">
      <w:pPr>
        <w:ind w:right="91"/>
        <w:jc w:val="both"/>
        <w:rPr>
          <w:sz w:val="22"/>
          <w:szCs w:val="22"/>
          <w:lang w:val="it-IT"/>
        </w:rPr>
      </w:pPr>
    </w:p>
    <w:p w14:paraId="71148301" w14:textId="1DC3A29F" w:rsidR="00C37843" w:rsidRPr="002F400F" w:rsidRDefault="00C37843" w:rsidP="00E73467">
      <w:pPr>
        <w:ind w:right="91"/>
        <w:jc w:val="both"/>
        <w:rPr>
          <w:b/>
          <w:sz w:val="22"/>
          <w:szCs w:val="22"/>
          <w:lang w:val="it-IT"/>
        </w:rPr>
      </w:pPr>
      <w:r w:rsidRPr="002F400F">
        <w:rPr>
          <w:b/>
          <w:sz w:val="22"/>
          <w:szCs w:val="22"/>
          <w:lang w:val="it-IT"/>
        </w:rPr>
        <w:t>OGGETTO:</w:t>
      </w:r>
      <w:r w:rsidR="00E73467" w:rsidRPr="002F400F">
        <w:rPr>
          <w:b/>
          <w:sz w:val="22"/>
          <w:szCs w:val="22"/>
          <w:lang w:val="it-IT"/>
        </w:rPr>
        <w:t xml:space="preserve"> </w:t>
      </w:r>
      <w:r w:rsidRPr="002F400F">
        <w:rPr>
          <w:b/>
          <w:sz w:val="22"/>
          <w:szCs w:val="22"/>
          <w:lang w:val="it-IT"/>
        </w:rPr>
        <w:t>Domanda di partecipazione alla selezione per l’affidamento del Servizio di Tesoreria del NITEL per il periodo 01.</w:t>
      </w:r>
      <w:r w:rsidR="00FF1D2E">
        <w:rPr>
          <w:b/>
          <w:sz w:val="22"/>
          <w:szCs w:val="22"/>
          <w:lang w:val="it-IT"/>
        </w:rPr>
        <w:t>12</w:t>
      </w:r>
      <w:r w:rsidRPr="002F400F">
        <w:rPr>
          <w:b/>
          <w:sz w:val="22"/>
          <w:szCs w:val="22"/>
          <w:lang w:val="it-IT"/>
        </w:rPr>
        <w:t>.202</w:t>
      </w:r>
      <w:r w:rsidR="00FF1D2E">
        <w:rPr>
          <w:b/>
          <w:sz w:val="22"/>
          <w:szCs w:val="22"/>
          <w:lang w:val="it-IT"/>
        </w:rPr>
        <w:t>6</w:t>
      </w:r>
      <w:r w:rsidRPr="002F400F">
        <w:rPr>
          <w:b/>
          <w:sz w:val="22"/>
          <w:szCs w:val="22"/>
          <w:lang w:val="it-IT"/>
        </w:rPr>
        <w:t xml:space="preserve"> – 30.</w:t>
      </w:r>
      <w:r w:rsidR="00FF1D2E">
        <w:rPr>
          <w:b/>
          <w:sz w:val="22"/>
          <w:szCs w:val="22"/>
          <w:lang w:val="it-IT"/>
        </w:rPr>
        <w:t>11</w:t>
      </w:r>
      <w:r w:rsidRPr="002F400F">
        <w:rPr>
          <w:b/>
          <w:sz w:val="22"/>
          <w:szCs w:val="22"/>
          <w:lang w:val="it-IT"/>
        </w:rPr>
        <w:t>.202</w:t>
      </w:r>
      <w:r w:rsidR="00FF1D2E">
        <w:rPr>
          <w:b/>
          <w:sz w:val="22"/>
          <w:szCs w:val="22"/>
          <w:lang w:val="it-IT"/>
        </w:rPr>
        <w:t>9</w:t>
      </w:r>
      <w:r w:rsidRPr="002F400F">
        <w:rPr>
          <w:b/>
          <w:sz w:val="22"/>
          <w:szCs w:val="22"/>
          <w:lang w:val="it-IT"/>
        </w:rPr>
        <w:t xml:space="preserve">. </w:t>
      </w:r>
    </w:p>
    <w:p w14:paraId="3AF2A105" w14:textId="77777777" w:rsidR="00C37843" w:rsidRPr="00E73467" w:rsidRDefault="00C37843" w:rsidP="00E73467">
      <w:pPr>
        <w:ind w:right="91"/>
        <w:jc w:val="both"/>
        <w:rPr>
          <w:sz w:val="22"/>
          <w:szCs w:val="22"/>
          <w:lang w:val="it-IT"/>
        </w:rPr>
      </w:pPr>
    </w:p>
    <w:p w14:paraId="091806C6" w14:textId="77777777" w:rsidR="00C37843" w:rsidRPr="00F75E7B" w:rsidRDefault="00C37843" w:rsidP="00F75E7B">
      <w:pPr>
        <w:ind w:right="91"/>
        <w:jc w:val="center"/>
        <w:rPr>
          <w:b/>
          <w:bCs/>
          <w:sz w:val="22"/>
          <w:szCs w:val="22"/>
          <w:lang w:val="it-IT"/>
        </w:rPr>
      </w:pPr>
      <w:r w:rsidRPr="00F75E7B">
        <w:rPr>
          <w:b/>
          <w:bCs/>
          <w:sz w:val="22"/>
          <w:szCs w:val="22"/>
          <w:lang w:val="it-IT"/>
        </w:rPr>
        <w:t>DICHIARAZIONE UNICA</w:t>
      </w:r>
    </w:p>
    <w:p w14:paraId="79C8981E" w14:textId="77777777" w:rsidR="00C37843" w:rsidRPr="00F75E7B" w:rsidRDefault="00C37843" w:rsidP="00F75E7B">
      <w:pPr>
        <w:ind w:right="91"/>
        <w:jc w:val="both"/>
        <w:rPr>
          <w:sz w:val="22"/>
          <w:szCs w:val="22"/>
          <w:lang w:val="it-IT"/>
        </w:rPr>
      </w:pPr>
    </w:p>
    <w:p w14:paraId="1F80ADF6" w14:textId="32C018E5" w:rsidR="00C37843" w:rsidRPr="00F75E7B" w:rsidRDefault="00C37843" w:rsidP="00F75E7B">
      <w:pPr>
        <w:ind w:right="91"/>
        <w:jc w:val="both"/>
        <w:rPr>
          <w:sz w:val="22"/>
          <w:szCs w:val="22"/>
          <w:lang w:val="it-IT"/>
        </w:rPr>
      </w:pPr>
      <w:r w:rsidRPr="00F75E7B">
        <w:rPr>
          <w:sz w:val="22"/>
          <w:szCs w:val="22"/>
          <w:lang w:val="it-IT"/>
        </w:rPr>
        <w:t xml:space="preserve">Il/La </w:t>
      </w:r>
      <w:proofErr w:type="spellStart"/>
      <w:r w:rsidRPr="00F75E7B">
        <w:rPr>
          <w:sz w:val="22"/>
          <w:szCs w:val="22"/>
          <w:lang w:val="it-IT"/>
        </w:rPr>
        <w:t>sottoscritt</w:t>
      </w:r>
      <w:proofErr w:type="spellEnd"/>
      <w:r w:rsidRPr="00F75E7B">
        <w:rPr>
          <w:sz w:val="22"/>
          <w:szCs w:val="22"/>
          <w:lang w:val="it-IT"/>
        </w:rPr>
        <w:t xml:space="preserve">__ ___________________________________________________ </w:t>
      </w:r>
      <w:proofErr w:type="spellStart"/>
      <w:r w:rsidRPr="00F75E7B">
        <w:rPr>
          <w:sz w:val="22"/>
          <w:szCs w:val="22"/>
          <w:lang w:val="it-IT"/>
        </w:rPr>
        <w:t>nat</w:t>
      </w:r>
      <w:proofErr w:type="spellEnd"/>
      <w:r w:rsidRPr="00F75E7B">
        <w:rPr>
          <w:sz w:val="22"/>
          <w:szCs w:val="22"/>
          <w:lang w:val="it-IT"/>
        </w:rPr>
        <w:t>___ a ____________________________ il _________________________________ residente nel Comune di _____________________________, Provincia _____________ Via/Piazza __________________________________________, n. ______, in qualità di Legale/negoziale rappresentante del/la: _______________________________________________ _____________________ conferito dei poteri di impegnare la Società concorrente con sede nel Comune di ____________________________________ Provincia __________ Via/Piazza _____________________________________ n. _____, Codice Fiscale ___________________________________, Partita I.V.A.________________________ Tel. ______________________, PEC _____________________</w:t>
      </w:r>
    </w:p>
    <w:p w14:paraId="269E81F9" w14:textId="77777777" w:rsidR="00C37843" w:rsidRPr="00F75E7B" w:rsidRDefault="00C37843" w:rsidP="00F75E7B">
      <w:pPr>
        <w:ind w:right="91"/>
        <w:jc w:val="both"/>
        <w:rPr>
          <w:sz w:val="22"/>
          <w:szCs w:val="22"/>
          <w:lang w:val="it-IT"/>
        </w:rPr>
      </w:pPr>
    </w:p>
    <w:p w14:paraId="29ECEB80" w14:textId="77777777" w:rsidR="00C37843" w:rsidRPr="00F75E7B" w:rsidRDefault="00C37843" w:rsidP="00F75E7B">
      <w:pPr>
        <w:ind w:right="91"/>
        <w:jc w:val="both"/>
        <w:rPr>
          <w:sz w:val="22"/>
          <w:szCs w:val="22"/>
          <w:lang w:val="it-IT"/>
        </w:rPr>
      </w:pPr>
      <w:r w:rsidRPr="00F75E7B">
        <w:rPr>
          <w:sz w:val="22"/>
          <w:szCs w:val="22"/>
          <w:lang w:val="it-IT"/>
        </w:rPr>
        <w:t>con espresso riferimento alla Società che rappresenta,</w:t>
      </w:r>
    </w:p>
    <w:p w14:paraId="01135044" w14:textId="77777777" w:rsidR="00C37843" w:rsidRPr="00F75E7B" w:rsidRDefault="00C37843" w:rsidP="00F75E7B">
      <w:pPr>
        <w:ind w:right="91"/>
        <w:jc w:val="both"/>
        <w:rPr>
          <w:sz w:val="22"/>
          <w:szCs w:val="22"/>
          <w:lang w:val="it-IT"/>
        </w:rPr>
      </w:pPr>
    </w:p>
    <w:p w14:paraId="5CFAEE1C" w14:textId="20548A25" w:rsidR="00C37843" w:rsidRPr="00F75E7B" w:rsidRDefault="00C37843" w:rsidP="00F75E7B">
      <w:pPr>
        <w:ind w:right="91"/>
        <w:jc w:val="both"/>
        <w:rPr>
          <w:sz w:val="22"/>
          <w:szCs w:val="22"/>
          <w:lang w:val="it-IT"/>
        </w:rPr>
      </w:pPr>
      <w:r w:rsidRPr="00F75E7B">
        <w:rPr>
          <w:sz w:val="22"/>
          <w:szCs w:val="22"/>
          <w:lang w:val="it-IT"/>
        </w:rPr>
        <w:t>consapevole del fatto che in caso di dichiarazione mendace verranno applicate nei suoi riguardi, ai sensi dell’art. 76 del D.P.R. 28 dicembre 2000, n. 445, le sanzioni previste dal codice penale e dalle leggi speciali in materia di falsità negli atti, oltre alle conseguenze amministrative previste per le procedure relative agli appalti di servizi, ai sensi degli articoli 46, 47 e 48 del D.P.R. 28 dicembre 2000, n. 445</w:t>
      </w:r>
      <w:r w:rsidR="00F75E7B">
        <w:rPr>
          <w:sz w:val="22"/>
          <w:szCs w:val="22"/>
          <w:lang w:val="it-IT"/>
        </w:rPr>
        <w:t>.</w:t>
      </w:r>
    </w:p>
    <w:p w14:paraId="218D84DD" w14:textId="77777777" w:rsidR="00C37843" w:rsidRPr="00F75E7B" w:rsidRDefault="00C37843" w:rsidP="00F75E7B">
      <w:pPr>
        <w:ind w:right="91"/>
        <w:jc w:val="both"/>
        <w:rPr>
          <w:sz w:val="22"/>
          <w:szCs w:val="22"/>
          <w:lang w:val="it-IT"/>
        </w:rPr>
      </w:pPr>
    </w:p>
    <w:p w14:paraId="4D2EC550" w14:textId="77777777" w:rsidR="00C37843" w:rsidRPr="00925B14" w:rsidRDefault="00C37843" w:rsidP="00F75E7B">
      <w:pPr>
        <w:ind w:right="91"/>
        <w:jc w:val="center"/>
        <w:rPr>
          <w:i/>
          <w:iCs/>
          <w:sz w:val="22"/>
          <w:szCs w:val="22"/>
          <w:lang w:val="it-IT"/>
        </w:rPr>
      </w:pPr>
      <w:r w:rsidRPr="00925B14">
        <w:rPr>
          <w:i/>
          <w:iCs/>
          <w:sz w:val="22"/>
          <w:szCs w:val="22"/>
          <w:lang w:val="it-IT"/>
        </w:rPr>
        <w:t>CHIEDE</w:t>
      </w:r>
    </w:p>
    <w:p w14:paraId="16545C4A" w14:textId="77777777" w:rsidR="00C37843" w:rsidRPr="00F75E7B" w:rsidRDefault="00C37843" w:rsidP="00F75E7B">
      <w:pPr>
        <w:ind w:right="91"/>
        <w:jc w:val="both"/>
        <w:rPr>
          <w:sz w:val="22"/>
          <w:szCs w:val="22"/>
          <w:lang w:val="it-IT"/>
        </w:rPr>
      </w:pPr>
    </w:p>
    <w:p w14:paraId="3D654EA3" w14:textId="77777777" w:rsidR="00C37843" w:rsidRPr="00F75E7B" w:rsidRDefault="00C37843" w:rsidP="00F75E7B">
      <w:pPr>
        <w:ind w:right="91"/>
        <w:jc w:val="both"/>
        <w:rPr>
          <w:sz w:val="22"/>
          <w:szCs w:val="22"/>
          <w:lang w:val="it-IT"/>
        </w:rPr>
      </w:pPr>
      <w:r w:rsidRPr="00F75E7B">
        <w:rPr>
          <w:sz w:val="22"/>
          <w:szCs w:val="22"/>
          <w:lang w:val="it-IT"/>
        </w:rPr>
        <w:t>Di essere ammesso a partecipare alla selezione per l’affidamento del servizio di Tesoreria in oggetto, e a tal fine</w:t>
      </w:r>
    </w:p>
    <w:p w14:paraId="72868F30" w14:textId="77777777" w:rsidR="00C37843" w:rsidRPr="00F75E7B" w:rsidRDefault="00C37843" w:rsidP="00F75E7B">
      <w:pPr>
        <w:ind w:right="91"/>
        <w:jc w:val="both"/>
        <w:rPr>
          <w:sz w:val="22"/>
          <w:szCs w:val="22"/>
          <w:lang w:val="it-IT"/>
        </w:rPr>
      </w:pPr>
    </w:p>
    <w:p w14:paraId="2F302BAF" w14:textId="77777777" w:rsidR="00C37843" w:rsidRPr="00925B14" w:rsidRDefault="00C37843" w:rsidP="00925B14">
      <w:pPr>
        <w:ind w:right="91"/>
        <w:jc w:val="center"/>
        <w:rPr>
          <w:i/>
          <w:iCs/>
          <w:sz w:val="22"/>
          <w:szCs w:val="22"/>
          <w:lang w:val="it-IT"/>
        </w:rPr>
      </w:pPr>
      <w:r w:rsidRPr="00925B14">
        <w:rPr>
          <w:i/>
          <w:iCs/>
          <w:sz w:val="22"/>
          <w:szCs w:val="22"/>
          <w:lang w:val="it-IT"/>
        </w:rPr>
        <w:t>DICHIARA</w:t>
      </w:r>
    </w:p>
    <w:p w14:paraId="6608AD2B" w14:textId="77777777" w:rsidR="00C37843" w:rsidRPr="00F75E7B" w:rsidRDefault="00C37843" w:rsidP="00F75E7B">
      <w:pPr>
        <w:ind w:right="91"/>
        <w:jc w:val="both"/>
        <w:rPr>
          <w:sz w:val="22"/>
          <w:szCs w:val="22"/>
          <w:lang w:val="it-IT"/>
        </w:rPr>
      </w:pPr>
    </w:p>
    <w:p w14:paraId="75E8273B" w14:textId="20449752" w:rsidR="00C37843" w:rsidRPr="00F75E7B" w:rsidRDefault="00C37843" w:rsidP="00F75E7B">
      <w:pPr>
        <w:ind w:right="91"/>
        <w:jc w:val="both"/>
        <w:rPr>
          <w:sz w:val="22"/>
          <w:szCs w:val="22"/>
          <w:lang w:val="it-IT"/>
        </w:rPr>
      </w:pPr>
      <w:r w:rsidRPr="00F75E7B">
        <w:rPr>
          <w:sz w:val="22"/>
          <w:szCs w:val="22"/>
          <w:lang w:val="it-IT"/>
        </w:rPr>
        <w:t xml:space="preserve">Di aver preso </w:t>
      </w:r>
      <w:r w:rsidRPr="002F400F">
        <w:rPr>
          <w:sz w:val="22"/>
          <w:szCs w:val="22"/>
          <w:lang w:val="it-IT"/>
        </w:rPr>
        <w:t xml:space="preserve">visione dell’Avviso </w:t>
      </w:r>
      <w:r w:rsidR="006E03B2" w:rsidRPr="002F400F">
        <w:rPr>
          <w:sz w:val="22"/>
          <w:szCs w:val="22"/>
          <w:lang w:val="it-IT"/>
        </w:rPr>
        <w:t>n</w:t>
      </w:r>
      <w:r w:rsidR="00322E8E">
        <w:rPr>
          <w:sz w:val="22"/>
          <w:szCs w:val="22"/>
          <w:lang w:val="it-IT"/>
        </w:rPr>
        <w:t>.</w:t>
      </w:r>
      <w:r w:rsidR="00322E8E">
        <w:rPr>
          <w:b/>
          <w:bCs/>
          <w:sz w:val="22"/>
          <w:szCs w:val="22"/>
          <w:lang w:val="it-IT"/>
        </w:rPr>
        <w:t xml:space="preserve"> 195 </w:t>
      </w:r>
      <w:r w:rsidRPr="002F400F">
        <w:rPr>
          <w:sz w:val="22"/>
          <w:szCs w:val="22"/>
          <w:lang w:val="it-IT"/>
        </w:rPr>
        <w:t>pubblicato sul sito istituzionale del Consorzio</w:t>
      </w:r>
      <w:r w:rsidR="006E03B2" w:rsidRPr="002F400F">
        <w:rPr>
          <w:sz w:val="22"/>
          <w:szCs w:val="22"/>
          <w:lang w:val="it-IT"/>
        </w:rPr>
        <w:t xml:space="preserve"> il </w:t>
      </w:r>
      <w:r w:rsidR="00322E8E">
        <w:rPr>
          <w:b/>
          <w:bCs/>
          <w:sz w:val="22"/>
          <w:szCs w:val="22"/>
          <w:lang w:val="it-IT"/>
        </w:rPr>
        <w:t>19/10/2026</w:t>
      </w:r>
      <w:r w:rsidR="00322E8E" w:rsidRPr="002F400F">
        <w:rPr>
          <w:sz w:val="22"/>
          <w:szCs w:val="22"/>
          <w:lang w:val="it-IT"/>
        </w:rPr>
        <w:t>,</w:t>
      </w:r>
      <w:r w:rsidR="00322E8E" w:rsidRPr="00F75E7B">
        <w:rPr>
          <w:sz w:val="22"/>
          <w:szCs w:val="22"/>
          <w:lang w:val="it-IT"/>
        </w:rPr>
        <w:t xml:space="preserve"> </w:t>
      </w:r>
      <w:r w:rsidRPr="00F75E7B">
        <w:rPr>
          <w:sz w:val="22"/>
          <w:szCs w:val="22"/>
          <w:lang w:val="it-IT"/>
        </w:rPr>
        <w:t>corredato dall’Allegato 1) contenente le informazioni di dettaglio circa la natura e le caratteristiche del servizio richiesto, le modalità e i tempi di presentazione dell’offerta e i criteri per l’attribuzione dei punteggi finalizzati all’assegnazione del servizio richiesto.</w:t>
      </w:r>
    </w:p>
    <w:p w14:paraId="3E3B998D" w14:textId="5A55E69B" w:rsidR="00C37843" w:rsidRPr="006E03B2" w:rsidRDefault="00C37843" w:rsidP="00F75E7B">
      <w:pPr>
        <w:pStyle w:val="Corpodeltesto2"/>
        <w:tabs>
          <w:tab w:val="left" w:pos="567"/>
        </w:tabs>
        <w:spacing w:after="0" w:line="240" w:lineRule="auto"/>
        <w:rPr>
          <w:sz w:val="22"/>
          <w:szCs w:val="22"/>
          <w:lang w:val="it-IT"/>
        </w:rPr>
      </w:pPr>
      <w:r w:rsidRPr="006E03B2">
        <w:rPr>
          <w:sz w:val="22"/>
          <w:szCs w:val="22"/>
          <w:lang w:val="it-IT"/>
        </w:rPr>
        <w:t>Per quanto attiene i requisiti di partecipazione previsti nella procedura:</w:t>
      </w:r>
    </w:p>
    <w:p w14:paraId="3AA276C3" w14:textId="01E2C324" w:rsidR="00F75E7B" w:rsidRPr="00D43586" w:rsidRDefault="00F75E7B" w:rsidP="003A7BBE">
      <w:pPr>
        <w:pStyle w:val="Paragrafoelenco"/>
        <w:numPr>
          <w:ilvl w:val="0"/>
          <w:numId w:val="8"/>
        </w:numPr>
        <w:ind w:left="426" w:right="91"/>
        <w:jc w:val="both"/>
        <w:rPr>
          <w:sz w:val="22"/>
          <w:szCs w:val="22"/>
          <w:lang w:val="it-IT"/>
        </w:rPr>
      </w:pPr>
      <w:r w:rsidRPr="00D43586">
        <w:rPr>
          <w:sz w:val="22"/>
          <w:szCs w:val="22"/>
          <w:lang w:val="it-IT"/>
        </w:rPr>
        <w:t>di essere autorizzato a svolgere l’attività di cui all’art. 10 del D. Lgs. 385/93 versione aggiornata del Dlgs, 21 aprile 2016 n. 72</w:t>
      </w:r>
    </w:p>
    <w:p w14:paraId="0F7E9948" w14:textId="03284317" w:rsidR="00C37843" w:rsidRPr="00F75E7B" w:rsidRDefault="00C37843" w:rsidP="003A7BBE">
      <w:pPr>
        <w:pStyle w:val="Paragrafoelenco"/>
        <w:numPr>
          <w:ilvl w:val="0"/>
          <w:numId w:val="8"/>
        </w:numPr>
        <w:ind w:left="426" w:right="91"/>
        <w:jc w:val="both"/>
        <w:rPr>
          <w:sz w:val="22"/>
          <w:szCs w:val="22"/>
          <w:lang w:val="it-IT"/>
        </w:rPr>
      </w:pPr>
      <w:r w:rsidRPr="00F75E7B">
        <w:rPr>
          <w:sz w:val="22"/>
          <w:szCs w:val="22"/>
          <w:lang w:val="it-IT"/>
        </w:rPr>
        <w:t>di essere iscritto alla C.C.I.A.A. di ____________________ al numero__________, Ragione Sociale__________________________________________________ per la seguente attività ____________________________________________________ che l’impresa può svolgere, codice fiscale_____________________________, partita I.V.A. ________________________________ e che i soggetti muniti di rappresentanza sono i signori (indicare i nominativi nonché i poteri loro conferiti:___________________________________________________________________________________________________________________________________________________</w:t>
      </w:r>
      <w:r w:rsidRPr="00F75E7B">
        <w:rPr>
          <w:sz w:val="22"/>
          <w:szCs w:val="22"/>
          <w:lang w:val="it-IT"/>
        </w:rPr>
        <w:lastRenderedPageBreak/>
        <w:t>__________________________________________________________________________________________________________________.</w:t>
      </w:r>
    </w:p>
    <w:p w14:paraId="06CB1795" w14:textId="77777777" w:rsidR="00C37843" w:rsidRPr="00F75E7B" w:rsidRDefault="00C37843" w:rsidP="003A7BBE">
      <w:pPr>
        <w:pStyle w:val="Paragrafoelenco"/>
        <w:numPr>
          <w:ilvl w:val="0"/>
          <w:numId w:val="8"/>
        </w:numPr>
        <w:ind w:left="426" w:right="91"/>
        <w:jc w:val="both"/>
        <w:rPr>
          <w:sz w:val="22"/>
          <w:szCs w:val="22"/>
          <w:lang w:val="it-IT"/>
        </w:rPr>
      </w:pPr>
      <w:r w:rsidRPr="00D43586">
        <w:rPr>
          <w:sz w:val="22"/>
          <w:szCs w:val="22"/>
          <w:lang w:val="it-IT"/>
        </w:rPr>
        <w:t xml:space="preserve">che la stessa è iscritta all’Albo di cui all’art. 13 </w:t>
      </w:r>
      <w:proofErr w:type="spellStart"/>
      <w:r w:rsidRPr="00D43586">
        <w:rPr>
          <w:sz w:val="22"/>
          <w:szCs w:val="22"/>
          <w:lang w:val="it-IT"/>
        </w:rPr>
        <w:t>D.Lgs.</w:t>
      </w:r>
      <w:proofErr w:type="spellEnd"/>
      <w:r w:rsidRPr="00D43586">
        <w:rPr>
          <w:sz w:val="22"/>
          <w:szCs w:val="22"/>
          <w:lang w:val="it-IT"/>
        </w:rPr>
        <w:t xml:space="preserve"> 385/93 e successive integrazioni/modifiche </w:t>
      </w:r>
      <w:r w:rsidRPr="00F75E7B">
        <w:rPr>
          <w:sz w:val="22"/>
          <w:szCs w:val="22"/>
          <w:lang w:val="it-IT"/>
        </w:rPr>
        <w:t>e versioni aggiornate (indicare gli estremi): ___________________________;</w:t>
      </w:r>
    </w:p>
    <w:p w14:paraId="385459FD" w14:textId="77777777" w:rsidR="00C37843" w:rsidRPr="00F75E7B" w:rsidRDefault="00C37843" w:rsidP="003A7BBE">
      <w:pPr>
        <w:pStyle w:val="Paragrafoelenco"/>
        <w:numPr>
          <w:ilvl w:val="0"/>
          <w:numId w:val="8"/>
        </w:numPr>
        <w:ind w:left="426" w:right="91"/>
        <w:jc w:val="both"/>
        <w:rPr>
          <w:sz w:val="22"/>
          <w:szCs w:val="22"/>
          <w:lang w:val="it-IT"/>
        </w:rPr>
      </w:pPr>
      <w:r w:rsidRPr="00F75E7B">
        <w:rPr>
          <w:sz w:val="22"/>
          <w:szCs w:val="22"/>
          <w:lang w:val="it-IT"/>
        </w:rPr>
        <w:t xml:space="preserve">di essere in possesso dei requisiti e di non essere in alcuna delle cause di esclusione di cui all’art. 80 del </w:t>
      </w:r>
      <w:proofErr w:type="spellStart"/>
      <w:r w:rsidRPr="00F75E7B">
        <w:rPr>
          <w:sz w:val="22"/>
          <w:szCs w:val="22"/>
          <w:lang w:val="it-IT"/>
        </w:rPr>
        <w:t>D.Lgs.</w:t>
      </w:r>
      <w:proofErr w:type="spellEnd"/>
      <w:r w:rsidRPr="00F75E7B">
        <w:rPr>
          <w:sz w:val="22"/>
          <w:szCs w:val="22"/>
          <w:lang w:val="it-IT"/>
        </w:rPr>
        <w:t xml:space="preserve"> n. 50/2016;</w:t>
      </w:r>
    </w:p>
    <w:p w14:paraId="170D14DB" w14:textId="77777777" w:rsidR="00C37843" w:rsidRPr="00F75E7B" w:rsidRDefault="00C37843" w:rsidP="003A7BBE">
      <w:pPr>
        <w:pStyle w:val="Paragrafoelenco"/>
        <w:numPr>
          <w:ilvl w:val="0"/>
          <w:numId w:val="8"/>
        </w:numPr>
        <w:ind w:left="426" w:right="91"/>
        <w:jc w:val="both"/>
        <w:rPr>
          <w:sz w:val="22"/>
          <w:szCs w:val="22"/>
          <w:lang w:val="it-IT"/>
        </w:rPr>
      </w:pPr>
      <w:r w:rsidRPr="00F75E7B">
        <w:rPr>
          <w:sz w:val="22"/>
          <w:szCs w:val="22"/>
          <w:lang w:val="it-IT"/>
        </w:rPr>
        <w:t>che i propri amministratori sono in possesso dei requisiti di onorabilità di cui al D.M. n. 161 del 18.03.1998 e di professionalità in coerenza con le prescrizioni dell’art. 26 del Testo Unico Bancario;</w:t>
      </w:r>
    </w:p>
    <w:p w14:paraId="6BE5D625" w14:textId="77777777" w:rsidR="00C37843" w:rsidRPr="00F75E7B" w:rsidRDefault="00C37843" w:rsidP="003A7BBE">
      <w:pPr>
        <w:pStyle w:val="Paragrafoelenco"/>
        <w:numPr>
          <w:ilvl w:val="0"/>
          <w:numId w:val="8"/>
        </w:numPr>
        <w:ind w:left="426" w:right="91"/>
        <w:jc w:val="both"/>
        <w:rPr>
          <w:sz w:val="22"/>
          <w:szCs w:val="22"/>
          <w:lang w:val="it-IT"/>
        </w:rPr>
      </w:pPr>
      <w:r w:rsidRPr="00F75E7B">
        <w:rPr>
          <w:sz w:val="22"/>
          <w:szCs w:val="22"/>
          <w:lang w:val="it-IT"/>
        </w:rPr>
        <w:t>che i propri legali rappresentanti non si trovano nelle condizioni di cui all’art. 9 del D. Lgs. 231/2001 e che all’impresa non sono state irrogate sanzioni o misure cautelari di cui al medesimo D. Lgs. che impediscano di contrattare con la Pubblica Amministrazione;</w:t>
      </w:r>
    </w:p>
    <w:p w14:paraId="6B55394F" w14:textId="77777777" w:rsidR="00C37843" w:rsidRPr="00F75E7B" w:rsidRDefault="00C37843" w:rsidP="003A7BBE">
      <w:pPr>
        <w:pStyle w:val="Paragrafoelenco"/>
        <w:numPr>
          <w:ilvl w:val="0"/>
          <w:numId w:val="8"/>
        </w:numPr>
        <w:ind w:left="426" w:right="91"/>
        <w:jc w:val="both"/>
        <w:rPr>
          <w:sz w:val="22"/>
          <w:szCs w:val="22"/>
          <w:lang w:val="it-IT"/>
        </w:rPr>
      </w:pPr>
      <w:r w:rsidRPr="00F75E7B">
        <w:rPr>
          <w:sz w:val="22"/>
          <w:szCs w:val="22"/>
          <w:lang w:val="it-IT"/>
        </w:rPr>
        <w:t>di essere in regola con le norme che disciplinano il diritto al lavoro dei disabili previste dalla Legge 68/1999;</w:t>
      </w:r>
    </w:p>
    <w:p w14:paraId="3F846CE2" w14:textId="77777777" w:rsidR="00C37843" w:rsidRPr="00F75E7B" w:rsidRDefault="00C37843" w:rsidP="003A7BBE">
      <w:pPr>
        <w:pStyle w:val="Paragrafoelenco"/>
        <w:numPr>
          <w:ilvl w:val="0"/>
          <w:numId w:val="8"/>
        </w:numPr>
        <w:ind w:left="426" w:right="91"/>
        <w:jc w:val="both"/>
        <w:rPr>
          <w:sz w:val="22"/>
          <w:szCs w:val="22"/>
          <w:lang w:val="it-IT"/>
        </w:rPr>
      </w:pPr>
      <w:r w:rsidRPr="00F75E7B">
        <w:rPr>
          <w:sz w:val="22"/>
          <w:szCs w:val="22"/>
          <w:lang w:val="it-IT"/>
        </w:rPr>
        <w:t xml:space="preserve">che l’impresa rispetta, al momento di presentazione dell’istanza di partecipazione alla procedura e per tutta la durata del contratto di tesoreria, i contratti collettivi nazionali di lavoro del settore, gli accordi sindacali integrativi e tutti gli adempimenti di legge nei confronti dei lavoratori dipendenti, nonché gli obblighi previsti dalla legge 626/94 per la sicurezza e salute dei luoghi di lavoro, nonché gli obblighi previsti dal </w:t>
      </w:r>
      <w:proofErr w:type="spellStart"/>
      <w:r w:rsidRPr="00F75E7B">
        <w:rPr>
          <w:sz w:val="22"/>
          <w:szCs w:val="22"/>
          <w:lang w:val="it-IT"/>
        </w:rPr>
        <w:t>D.Lgs.</w:t>
      </w:r>
      <w:proofErr w:type="spellEnd"/>
      <w:r w:rsidRPr="00F75E7B">
        <w:rPr>
          <w:sz w:val="22"/>
          <w:szCs w:val="22"/>
          <w:lang w:val="it-IT"/>
        </w:rPr>
        <w:t xml:space="preserve"> 81/2008;</w:t>
      </w:r>
    </w:p>
    <w:p w14:paraId="5651E434" w14:textId="77777777" w:rsidR="00C37843" w:rsidRPr="00D43586" w:rsidRDefault="00C37843" w:rsidP="003A7BBE">
      <w:pPr>
        <w:pStyle w:val="Paragrafoelenco"/>
        <w:numPr>
          <w:ilvl w:val="0"/>
          <w:numId w:val="8"/>
        </w:numPr>
        <w:ind w:left="426" w:right="91"/>
        <w:jc w:val="both"/>
        <w:rPr>
          <w:sz w:val="22"/>
          <w:szCs w:val="22"/>
          <w:lang w:val="it-IT"/>
        </w:rPr>
      </w:pPr>
      <w:r w:rsidRPr="00D43586">
        <w:rPr>
          <w:sz w:val="22"/>
          <w:szCs w:val="22"/>
          <w:lang w:val="it-IT"/>
        </w:rPr>
        <w:t>di obbligarsi in caso di assegnazione del servizio:</w:t>
      </w:r>
    </w:p>
    <w:p w14:paraId="1EAC9162" w14:textId="724982D5" w:rsidR="00C37843" w:rsidRPr="00D43586" w:rsidRDefault="00C37843" w:rsidP="003A7BBE">
      <w:pPr>
        <w:numPr>
          <w:ilvl w:val="0"/>
          <w:numId w:val="5"/>
        </w:numPr>
        <w:overflowPunct w:val="0"/>
        <w:autoSpaceDE w:val="0"/>
        <w:autoSpaceDN w:val="0"/>
        <w:adjustRightInd w:val="0"/>
        <w:jc w:val="both"/>
        <w:textAlignment w:val="baseline"/>
        <w:rPr>
          <w:sz w:val="22"/>
          <w:szCs w:val="22"/>
          <w:lang w:val="it-IT"/>
        </w:rPr>
      </w:pPr>
      <w:r w:rsidRPr="00D43586">
        <w:rPr>
          <w:sz w:val="22"/>
          <w:szCs w:val="22"/>
          <w:lang w:val="it-IT"/>
        </w:rPr>
        <w:t xml:space="preserve">a svolgere il servizio </w:t>
      </w:r>
      <w:r w:rsidR="006E562B" w:rsidRPr="00D43586">
        <w:rPr>
          <w:sz w:val="22"/>
          <w:szCs w:val="22"/>
          <w:lang w:val="it-IT"/>
        </w:rPr>
        <w:t xml:space="preserve">a fronte di un corrispettivo pari a € 1.000,00 oltre iva, </w:t>
      </w:r>
      <w:r w:rsidRPr="00D43586">
        <w:rPr>
          <w:sz w:val="22"/>
          <w:szCs w:val="22"/>
          <w:lang w:val="it-IT"/>
        </w:rPr>
        <w:t>fatto salvo il rimborso delle spese vive postali e di bollo e delle spese di tenuta conto considerato il corrispettivo unitario di € 0,85 per ogni singola operazione di addebito e accredito;</w:t>
      </w:r>
    </w:p>
    <w:p w14:paraId="5D52250E" w14:textId="77777777" w:rsidR="00C37843" w:rsidRPr="00F75E7B" w:rsidRDefault="00C37843" w:rsidP="003A7BBE">
      <w:pPr>
        <w:numPr>
          <w:ilvl w:val="0"/>
          <w:numId w:val="5"/>
        </w:numPr>
        <w:overflowPunct w:val="0"/>
        <w:autoSpaceDE w:val="0"/>
        <w:autoSpaceDN w:val="0"/>
        <w:adjustRightInd w:val="0"/>
        <w:jc w:val="both"/>
        <w:textAlignment w:val="baseline"/>
        <w:rPr>
          <w:sz w:val="22"/>
          <w:szCs w:val="22"/>
          <w:lang w:val="it-IT"/>
        </w:rPr>
      </w:pPr>
      <w:r w:rsidRPr="00F75E7B">
        <w:rPr>
          <w:sz w:val="22"/>
          <w:szCs w:val="22"/>
          <w:lang w:val="it-IT"/>
        </w:rPr>
        <w:t>a non applicare commissioni per la riscossione delle entrate;</w:t>
      </w:r>
    </w:p>
    <w:p w14:paraId="33647CBA" w14:textId="77777777" w:rsidR="00C37843" w:rsidRPr="00F75E7B" w:rsidRDefault="00C37843" w:rsidP="003A7BBE">
      <w:pPr>
        <w:numPr>
          <w:ilvl w:val="0"/>
          <w:numId w:val="5"/>
        </w:numPr>
        <w:overflowPunct w:val="0"/>
        <w:autoSpaceDE w:val="0"/>
        <w:autoSpaceDN w:val="0"/>
        <w:adjustRightInd w:val="0"/>
        <w:jc w:val="both"/>
        <w:textAlignment w:val="baseline"/>
        <w:rPr>
          <w:sz w:val="22"/>
          <w:szCs w:val="22"/>
          <w:lang w:val="it-IT"/>
        </w:rPr>
      </w:pPr>
      <w:r w:rsidRPr="00F75E7B">
        <w:rPr>
          <w:sz w:val="22"/>
          <w:szCs w:val="22"/>
          <w:lang w:val="it-IT"/>
        </w:rPr>
        <w:t>a concedere una anticipazione di cassa pari a € 50.000,00 (cinquantamila euro);</w:t>
      </w:r>
    </w:p>
    <w:p w14:paraId="3111C1F7" w14:textId="77777777" w:rsidR="00C37843" w:rsidRPr="00F75E7B" w:rsidRDefault="00C37843" w:rsidP="003A7BBE">
      <w:pPr>
        <w:numPr>
          <w:ilvl w:val="0"/>
          <w:numId w:val="5"/>
        </w:numPr>
        <w:overflowPunct w:val="0"/>
        <w:autoSpaceDE w:val="0"/>
        <w:autoSpaceDN w:val="0"/>
        <w:adjustRightInd w:val="0"/>
        <w:jc w:val="both"/>
        <w:textAlignment w:val="baseline"/>
        <w:rPr>
          <w:sz w:val="22"/>
          <w:szCs w:val="22"/>
          <w:lang w:val="it-IT"/>
        </w:rPr>
      </w:pPr>
      <w:r w:rsidRPr="00F75E7B">
        <w:rPr>
          <w:sz w:val="22"/>
          <w:szCs w:val="22"/>
          <w:lang w:val="it-IT"/>
        </w:rPr>
        <w:t>ad impegnarsi a rendere disponibile detta anticipazione alla quale il Consorzio avrà liberamente accesso qualora se ne manifesti la necessità, senza obbligo di alcuna comunicazione specifica;</w:t>
      </w:r>
    </w:p>
    <w:p w14:paraId="114AE4C5" w14:textId="77777777" w:rsidR="00C37843" w:rsidRPr="00F75E7B" w:rsidRDefault="00C37843" w:rsidP="003A7BBE">
      <w:pPr>
        <w:numPr>
          <w:ilvl w:val="0"/>
          <w:numId w:val="5"/>
        </w:numPr>
        <w:overflowPunct w:val="0"/>
        <w:autoSpaceDE w:val="0"/>
        <w:autoSpaceDN w:val="0"/>
        <w:adjustRightInd w:val="0"/>
        <w:jc w:val="both"/>
        <w:textAlignment w:val="baseline"/>
        <w:rPr>
          <w:sz w:val="22"/>
          <w:szCs w:val="22"/>
          <w:lang w:val="it-IT"/>
        </w:rPr>
      </w:pPr>
      <w:r w:rsidRPr="00F75E7B">
        <w:rPr>
          <w:sz w:val="22"/>
          <w:szCs w:val="22"/>
          <w:lang w:val="it-IT"/>
        </w:rPr>
        <w:t xml:space="preserve">a concedere una linea di credito per anticipazione </w:t>
      </w:r>
      <w:r w:rsidRPr="00F75E7B">
        <w:rPr>
          <w:color w:val="000000"/>
          <w:sz w:val="22"/>
          <w:szCs w:val="22"/>
          <w:lang w:val="it-IT"/>
        </w:rPr>
        <w:t>su progetti, lavori, appalti e forniture in genere che il Consorzio abbia conseguito con un minimo € 100.000,00 (centomila euro) e fino al massimale offerto in sede di offerta, così determinato ed espresso nell’Allegato 2)</w:t>
      </w:r>
      <w:r w:rsidRPr="00F75E7B">
        <w:rPr>
          <w:sz w:val="22"/>
          <w:szCs w:val="22"/>
          <w:lang w:val="it-IT"/>
        </w:rPr>
        <w:t xml:space="preserve">; </w:t>
      </w:r>
    </w:p>
    <w:p w14:paraId="01370A59" w14:textId="77777777" w:rsidR="00C37843" w:rsidRPr="00F75E7B" w:rsidRDefault="00C37843" w:rsidP="003A7BBE">
      <w:pPr>
        <w:numPr>
          <w:ilvl w:val="0"/>
          <w:numId w:val="5"/>
        </w:numPr>
        <w:overflowPunct w:val="0"/>
        <w:autoSpaceDE w:val="0"/>
        <w:autoSpaceDN w:val="0"/>
        <w:adjustRightInd w:val="0"/>
        <w:jc w:val="both"/>
        <w:textAlignment w:val="baseline"/>
        <w:rPr>
          <w:sz w:val="22"/>
          <w:szCs w:val="22"/>
          <w:lang w:val="it-IT"/>
        </w:rPr>
      </w:pPr>
      <w:r w:rsidRPr="00F75E7B">
        <w:rPr>
          <w:sz w:val="22"/>
          <w:szCs w:val="22"/>
          <w:lang w:val="it-IT"/>
        </w:rPr>
        <w:t>a rilasciare, cauzioni, fidejussioni e garanzie a favore e nell’interesse di NITEL fino al massimale offerto in sede di offerta, così determinato ed espresso nell’Allegato 3);</w:t>
      </w:r>
    </w:p>
    <w:p w14:paraId="5EFD0572" w14:textId="10F19EC4" w:rsidR="00C37843" w:rsidRPr="00F75E7B" w:rsidRDefault="00C37843" w:rsidP="003A7BBE">
      <w:pPr>
        <w:pStyle w:val="Paragrafoelenco"/>
        <w:numPr>
          <w:ilvl w:val="0"/>
          <w:numId w:val="8"/>
        </w:numPr>
        <w:ind w:left="426" w:right="91"/>
        <w:jc w:val="both"/>
        <w:rPr>
          <w:sz w:val="22"/>
          <w:szCs w:val="22"/>
          <w:lang w:val="it-IT"/>
        </w:rPr>
      </w:pPr>
      <w:r w:rsidRPr="00F75E7B">
        <w:rPr>
          <w:sz w:val="22"/>
          <w:szCs w:val="22"/>
          <w:lang w:val="it-IT"/>
        </w:rPr>
        <w:t>di disporre di procedure informatiche volte a consentire l’esecuzione di operazioni di incasso e pagamento on line mediante accesso a procedure di home banking, nonché lo scambio bidirezionale di dati contabili e di documenti firmati digitalmente nel rispetto della vigente normativa in materia di firma digitale e dello standard ABI/CNIPA;</w:t>
      </w:r>
    </w:p>
    <w:p w14:paraId="2BC6D8FB" w14:textId="6AD9B7EE" w:rsidR="00C37843" w:rsidRPr="00F75E7B" w:rsidRDefault="00C37843" w:rsidP="003A7BBE">
      <w:pPr>
        <w:pStyle w:val="Paragrafoelenco"/>
        <w:numPr>
          <w:ilvl w:val="0"/>
          <w:numId w:val="8"/>
        </w:numPr>
        <w:ind w:left="426" w:right="91"/>
        <w:jc w:val="both"/>
        <w:rPr>
          <w:sz w:val="22"/>
          <w:szCs w:val="22"/>
          <w:lang w:val="it-IT"/>
        </w:rPr>
      </w:pPr>
      <w:r w:rsidRPr="00F75E7B">
        <w:rPr>
          <w:sz w:val="22"/>
          <w:szCs w:val="22"/>
          <w:lang w:val="it-IT"/>
        </w:rPr>
        <w:t>di disporre di una o più sedi con sportello di Tesoreria dedicato, avente specifiche competenze per gli adempimenti di cui alla Legge 720/84, siti nel Comune di Roma, zona centro;</w:t>
      </w:r>
    </w:p>
    <w:p w14:paraId="067EE49D" w14:textId="77440A8A" w:rsidR="00C37843" w:rsidRPr="00207094" w:rsidRDefault="00C37843" w:rsidP="003A7BBE">
      <w:pPr>
        <w:pStyle w:val="Paragrafoelenco"/>
        <w:numPr>
          <w:ilvl w:val="0"/>
          <w:numId w:val="8"/>
        </w:numPr>
        <w:ind w:left="426" w:right="91"/>
        <w:jc w:val="both"/>
        <w:rPr>
          <w:sz w:val="22"/>
          <w:szCs w:val="22"/>
          <w:lang w:val="it-IT"/>
        </w:rPr>
      </w:pPr>
      <w:r w:rsidRPr="00207094">
        <w:rPr>
          <w:sz w:val="22"/>
          <w:szCs w:val="22"/>
          <w:lang w:val="it-IT"/>
        </w:rPr>
        <w:t>di far sì che il Consorzio possa eventualmente disporre di carte di credito aziendali;</w:t>
      </w:r>
    </w:p>
    <w:p w14:paraId="4D14FCD4" w14:textId="30D94907" w:rsidR="00C37843" w:rsidRPr="00207094" w:rsidRDefault="00C37843" w:rsidP="003A7BBE">
      <w:pPr>
        <w:pStyle w:val="Paragrafoelenco"/>
        <w:numPr>
          <w:ilvl w:val="0"/>
          <w:numId w:val="8"/>
        </w:numPr>
        <w:ind w:left="426" w:right="91"/>
        <w:jc w:val="both"/>
        <w:rPr>
          <w:sz w:val="22"/>
          <w:szCs w:val="22"/>
          <w:lang w:val="it-IT"/>
        </w:rPr>
      </w:pPr>
      <w:r w:rsidRPr="00207094">
        <w:rPr>
          <w:sz w:val="22"/>
          <w:szCs w:val="22"/>
          <w:lang w:val="it-IT"/>
        </w:rPr>
        <w:t>di far sì che il Consorzio possa eventualmente disporre di sistemi di incasso secondo modalità POS;</w:t>
      </w:r>
    </w:p>
    <w:p w14:paraId="5A8BEC4E" w14:textId="77777777" w:rsidR="00C37843" w:rsidRPr="00207094" w:rsidRDefault="00C37843" w:rsidP="00207094">
      <w:pPr>
        <w:ind w:right="91"/>
        <w:jc w:val="both"/>
        <w:rPr>
          <w:sz w:val="22"/>
          <w:szCs w:val="22"/>
          <w:lang w:val="it-IT"/>
        </w:rPr>
      </w:pPr>
    </w:p>
    <w:p w14:paraId="44F55190" w14:textId="77777777" w:rsidR="00C37843" w:rsidRPr="00207094" w:rsidRDefault="00C37843" w:rsidP="00207094">
      <w:pPr>
        <w:ind w:right="91"/>
        <w:jc w:val="center"/>
        <w:rPr>
          <w:b/>
          <w:bCs/>
          <w:sz w:val="22"/>
          <w:szCs w:val="22"/>
          <w:lang w:val="it-IT"/>
        </w:rPr>
      </w:pPr>
      <w:r w:rsidRPr="00207094">
        <w:rPr>
          <w:b/>
          <w:bCs/>
          <w:sz w:val="22"/>
          <w:szCs w:val="22"/>
          <w:lang w:val="it-IT"/>
        </w:rPr>
        <w:t>DICHIARA INOLTRE</w:t>
      </w:r>
    </w:p>
    <w:p w14:paraId="1246EA5D" w14:textId="6617AE3C" w:rsidR="00C37843" w:rsidRPr="00207094" w:rsidRDefault="00C37843" w:rsidP="003A7BBE">
      <w:pPr>
        <w:pStyle w:val="Paragrafoelenco"/>
        <w:numPr>
          <w:ilvl w:val="0"/>
          <w:numId w:val="8"/>
        </w:numPr>
        <w:ind w:left="426" w:right="91"/>
        <w:jc w:val="both"/>
        <w:rPr>
          <w:sz w:val="22"/>
          <w:szCs w:val="22"/>
          <w:lang w:val="it-IT"/>
        </w:rPr>
      </w:pPr>
      <w:r w:rsidRPr="00207094">
        <w:rPr>
          <w:sz w:val="22"/>
          <w:szCs w:val="22"/>
          <w:lang w:val="it-IT"/>
        </w:rPr>
        <w:t>di aver preso conoscenza dei parametri e dei criteri di valutazione delle offerte approvati con deliberazione del NITEL, ben rappresentati nella documentazione di accompagnamento a supporto della procedura, e di accettarli incondizionatamente ed integralmente;</w:t>
      </w:r>
    </w:p>
    <w:p w14:paraId="3631614D" w14:textId="32ADFAB7" w:rsidR="00C37843" w:rsidRPr="00207094" w:rsidRDefault="00C37843" w:rsidP="003A7BBE">
      <w:pPr>
        <w:pStyle w:val="Paragrafoelenco"/>
        <w:numPr>
          <w:ilvl w:val="0"/>
          <w:numId w:val="8"/>
        </w:numPr>
        <w:ind w:left="426" w:right="91"/>
        <w:jc w:val="both"/>
        <w:rPr>
          <w:sz w:val="22"/>
          <w:szCs w:val="22"/>
          <w:lang w:val="it-IT"/>
        </w:rPr>
      </w:pPr>
      <w:r w:rsidRPr="00207094">
        <w:rPr>
          <w:sz w:val="22"/>
          <w:szCs w:val="22"/>
          <w:lang w:val="it-IT"/>
        </w:rPr>
        <w:t>di aver preso visione di tutte le condizioni generali e particolari che possono influire sulla determinazione dell’offerta e sulla efficiente esecuzione del servizio previsto.</w:t>
      </w:r>
    </w:p>
    <w:p w14:paraId="156DD7A1" w14:textId="77777777" w:rsidR="00207094" w:rsidRDefault="00207094" w:rsidP="00207094">
      <w:pPr>
        <w:ind w:right="91"/>
        <w:jc w:val="both"/>
        <w:rPr>
          <w:sz w:val="22"/>
          <w:szCs w:val="22"/>
          <w:lang w:val="it-IT"/>
        </w:rPr>
      </w:pPr>
    </w:p>
    <w:p w14:paraId="1F6E9487" w14:textId="31F5F6AF" w:rsidR="00C37843" w:rsidRDefault="00C37843" w:rsidP="00207094">
      <w:pPr>
        <w:ind w:right="91"/>
        <w:jc w:val="center"/>
        <w:rPr>
          <w:sz w:val="22"/>
          <w:szCs w:val="22"/>
          <w:lang w:val="it-IT"/>
        </w:rPr>
      </w:pPr>
      <w:r w:rsidRPr="00207094">
        <w:rPr>
          <w:sz w:val="22"/>
          <w:szCs w:val="22"/>
          <w:lang w:val="it-IT"/>
        </w:rPr>
        <w:t>SI IMPEGNA</w:t>
      </w:r>
    </w:p>
    <w:p w14:paraId="44055E15" w14:textId="77777777" w:rsidR="00207094" w:rsidRPr="00207094" w:rsidRDefault="00207094" w:rsidP="00207094">
      <w:pPr>
        <w:ind w:right="91"/>
        <w:jc w:val="center"/>
        <w:rPr>
          <w:sz w:val="22"/>
          <w:szCs w:val="22"/>
          <w:lang w:val="it-IT"/>
        </w:rPr>
      </w:pPr>
    </w:p>
    <w:p w14:paraId="7044B271" w14:textId="77777777" w:rsidR="00C37843" w:rsidRPr="00207094" w:rsidRDefault="00C37843" w:rsidP="00207094">
      <w:pPr>
        <w:ind w:right="91"/>
        <w:jc w:val="center"/>
        <w:rPr>
          <w:b/>
          <w:bCs/>
          <w:sz w:val="22"/>
          <w:szCs w:val="22"/>
          <w:lang w:val="it-IT"/>
        </w:rPr>
      </w:pPr>
      <w:r w:rsidRPr="00207094">
        <w:rPr>
          <w:b/>
          <w:bCs/>
          <w:sz w:val="22"/>
          <w:szCs w:val="22"/>
          <w:lang w:val="it-IT"/>
        </w:rPr>
        <w:t>(nel caso di assegnazione del servizio)</w:t>
      </w:r>
    </w:p>
    <w:p w14:paraId="167E8A1F" w14:textId="0BA56E77" w:rsidR="00C37843" w:rsidRPr="00207094" w:rsidRDefault="00C37843" w:rsidP="003A7BBE">
      <w:pPr>
        <w:pStyle w:val="Paragrafoelenco"/>
        <w:numPr>
          <w:ilvl w:val="0"/>
          <w:numId w:val="8"/>
        </w:numPr>
        <w:ind w:left="426" w:right="91"/>
        <w:jc w:val="both"/>
        <w:rPr>
          <w:sz w:val="22"/>
          <w:szCs w:val="22"/>
          <w:lang w:val="it-IT"/>
        </w:rPr>
      </w:pPr>
      <w:r w:rsidRPr="00207094">
        <w:rPr>
          <w:sz w:val="22"/>
          <w:szCs w:val="22"/>
          <w:lang w:val="it-IT"/>
        </w:rPr>
        <w:t xml:space="preserve">ad iniziare la gestione del servizio a far data dal 01 </w:t>
      </w:r>
      <w:r w:rsidR="00FF1D2E">
        <w:rPr>
          <w:sz w:val="22"/>
          <w:szCs w:val="22"/>
          <w:lang w:val="it-IT"/>
        </w:rPr>
        <w:t>dicembre 2026</w:t>
      </w:r>
      <w:r w:rsidRPr="00207094">
        <w:rPr>
          <w:sz w:val="22"/>
          <w:szCs w:val="22"/>
          <w:lang w:val="it-IT"/>
        </w:rPr>
        <w:t>;</w:t>
      </w:r>
    </w:p>
    <w:p w14:paraId="0F857E7D" w14:textId="189B545F" w:rsidR="00C37843" w:rsidRPr="00207094" w:rsidRDefault="00C37843" w:rsidP="003A7BBE">
      <w:pPr>
        <w:pStyle w:val="Paragrafoelenco"/>
        <w:numPr>
          <w:ilvl w:val="0"/>
          <w:numId w:val="8"/>
        </w:numPr>
        <w:ind w:left="426" w:right="91"/>
        <w:jc w:val="both"/>
        <w:rPr>
          <w:sz w:val="22"/>
          <w:szCs w:val="22"/>
          <w:lang w:val="it-IT"/>
        </w:rPr>
      </w:pPr>
      <w:r w:rsidRPr="00207094">
        <w:rPr>
          <w:sz w:val="22"/>
          <w:szCs w:val="22"/>
          <w:lang w:val="it-IT"/>
        </w:rPr>
        <w:t>a presentare i documenti necessari ai fini della stipula della Convenzione non appena l’Ente ne farà richiesta;</w:t>
      </w:r>
    </w:p>
    <w:p w14:paraId="0F522FDE" w14:textId="77777777" w:rsidR="00C37843" w:rsidRPr="00207094" w:rsidRDefault="00C37843" w:rsidP="00207094">
      <w:pPr>
        <w:ind w:right="91"/>
        <w:jc w:val="both"/>
        <w:rPr>
          <w:sz w:val="22"/>
          <w:szCs w:val="22"/>
          <w:lang w:val="it-IT"/>
        </w:rPr>
      </w:pPr>
    </w:p>
    <w:p w14:paraId="5F0322CD" w14:textId="77777777" w:rsidR="00C37843" w:rsidRPr="00207094" w:rsidRDefault="00C37843" w:rsidP="00207094">
      <w:pPr>
        <w:ind w:right="91"/>
        <w:jc w:val="both"/>
        <w:rPr>
          <w:sz w:val="22"/>
          <w:szCs w:val="22"/>
          <w:lang w:val="it-IT"/>
        </w:rPr>
      </w:pPr>
      <w:r w:rsidRPr="00207094">
        <w:rPr>
          <w:sz w:val="22"/>
          <w:szCs w:val="22"/>
          <w:lang w:val="it-IT"/>
        </w:rPr>
        <w:t>Lì_________, addì______________</w:t>
      </w:r>
    </w:p>
    <w:p w14:paraId="165AF36F" w14:textId="77777777" w:rsidR="00C37843" w:rsidRPr="00207094" w:rsidRDefault="00C37843" w:rsidP="00207094">
      <w:pPr>
        <w:ind w:right="91"/>
        <w:jc w:val="both"/>
        <w:rPr>
          <w:sz w:val="22"/>
          <w:szCs w:val="22"/>
          <w:lang w:val="it-IT"/>
        </w:rPr>
      </w:pPr>
    </w:p>
    <w:p w14:paraId="3A399E73" w14:textId="77777777" w:rsidR="00C37843" w:rsidRPr="00207094" w:rsidRDefault="00C37843" w:rsidP="00207094">
      <w:pPr>
        <w:ind w:right="91"/>
        <w:jc w:val="right"/>
        <w:rPr>
          <w:sz w:val="22"/>
          <w:szCs w:val="22"/>
          <w:lang w:val="it-IT"/>
        </w:rPr>
      </w:pPr>
      <w:r w:rsidRPr="00207094">
        <w:rPr>
          <w:sz w:val="22"/>
          <w:szCs w:val="22"/>
          <w:lang w:val="it-IT"/>
        </w:rPr>
        <w:t>firma leggibile</w:t>
      </w:r>
    </w:p>
    <w:p w14:paraId="0DD41C6E" w14:textId="77777777" w:rsidR="00C37843" w:rsidRPr="00207094" w:rsidRDefault="00C37843" w:rsidP="00207094">
      <w:pPr>
        <w:ind w:right="91"/>
        <w:jc w:val="right"/>
        <w:rPr>
          <w:sz w:val="22"/>
          <w:szCs w:val="22"/>
          <w:lang w:val="it-IT"/>
        </w:rPr>
      </w:pPr>
    </w:p>
    <w:p w14:paraId="1D535811" w14:textId="77777777" w:rsidR="00C37843" w:rsidRPr="00207094" w:rsidRDefault="00C37843" w:rsidP="00207094">
      <w:pPr>
        <w:ind w:right="91"/>
        <w:jc w:val="right"/>
        <w:rPr>
          <w:sz w:val="22"/>
          <w:szCs w:val="22"/>
          <w:lang w:val="it-IT"/>
        </w:rPr>
      </w:pPr>
      <w:r w:rsidRPr="00207094">
        <w:rPr>
          <w:sz w:val="22"/>
          <w:szCs w:val="22"/>
          <w:lang w:val="it-IT"/>
        </w:rPr>
        <w:t>________________________________</w:t>
      </w:r>
    </w:p>
    <w:p w14:paraId="21664F2E" w14:textId="77777777" w:rsidR="00C37843" w:rsidRPr="00207094" w:rsidRDefault="00C37843" w:rsidP="00207094">
      <w:pPr>
        <w:ind w:right="91"/>
        <w:jc w:val="right"/>
        <w:rPr>
          <w:sz w:val="22"/>
          <w:szCs w:val="22"/>
          <w:lang w:val="it-IT"/>
        </w:rPr>
      </w:pPr>
    </w:p>
    <w:p w14:paraId="6CF86ABB" w14:textId="77777777" w:rsidR="00C37843" w:rsidRPr="00207094" w:rsidRDefault="00C37843" w:rsidP="00207094">
      <w:pPr>
        <w:ind w:right="91"/>
        <w:jc w:val="both"/>
        <w:rPr>
          <w:sz w:val="22"/>
          <w:szCs w:val="22"/>
          <w:lang w:val="it-IT"/>
        </w:rPr>
      </w:pPr>
    </w:p>
    <w:p w14:paraId="11236BAB" w14:textId="77777777" w:rsidR="00C37843" w:rsidRPr="00207094" w:rsidRDefault="00C37843" w:rsidP="00207094">
      <w:pPr>
        <w:ind w:right="91"/>
        <w:jc w:val="both"/>
        <w:rPr>
          <w:sz w:val="22"/>
          <w:szCs w:val="22"/>
          <w:lang w:val="it-IT"/>
        </w:rPr>
      </w:pPr>
      <w:r w:rsidRPr="00207094">
        <w:rPr>
          <w:sz w:val="22"/>
          <w:szCs w:val="22"/>
          <w:lang w:val="it-IT"/>
        </w:rPr>
        <w:t>N.B.</w:t>
      </w:r>
      <w:r w:rsidRPr="00207094">
        <w:rPr>
          <w:sz w:val="22"/>
          <w:szCs w:val="22"/>
          <w:lang w:val="it-IT"/>
        </w:rPr>
        <w:tab/>
        <w:t xml:space="preserve">allegare fotocopia di un documento di identità in corso di validità del sottoscrittore, in alternativa trasmettere il presente allegato in “procedura di firma digitale” </w:t>
      </w:r>
      <w:r w:rsidRPr="00207094">
        <w:rPr>
          <w:b/>
          <w:bCs/>
          <w:sz w:val="22"/>
          <w:szCs w:val="22"/>
          <w:lang w:val="it-IT"/>
        </w:rPr>
        <w:t>PENA L’ESCLUSIONE DALLA PROCEDURA</w:t>
      </w:r>
    </w:p>
    <w:p w14:paraId="4800EC85" w14:textId="28440DC0" w:rsidR="00B54C18" w:rsidRPr="00207094" w:rsidRDefault="00B54C18" w:rsidP="00207094">
      <w:pPr>
        <w:ind w:right="91"/>
        <w:jc w:val="both"/>
        <w:rPr>
          <w:sz w:val="22"/>
          <w:szCs w:val="22"/>
          <w:lang w:val="it-IT"/>
        </w:rPr>
      </w:pPr>
    </w:p>
    <w:p w14:paraId="690229BA" w14:textId="77777777" w:rsidR="00301954" w:rsidRDefault="00301954" w:rsidP="003E4B90">
      <w:pPr>
        <w:ind w:right="91"/>
        <w:jc w:val="both"/>
        <w:rPr>
          <w:sz w:val="22"/>
          <w:szCs w:val="22"/>
          <w:lang w:val="it-IT"/>
        </w:rPr>
      </w:pPr>
    </w:p>
    <w:p w14:paraId="283ABDF6" w14:textId="77777777" w:rsidR="00301954" w:rsidRDefault="00301954" w:rsidP="003E4B90">
      <w:pPr>
        <w:ind w:right="91"/>
        <w:jc w:val="both"/>
        <w:rPr>
          <w:sz w:val="22"/>
          <w:szCs w:val="22"/>
          <w:lang w:val="it-IT"/>
        </w:rPr>
      </w:pPr>
    </w:p>
    <w:p w14:paraId="53014DEB" w14:textId="77777777" w:rsidR="00301954" w:rsidRDefault="00301954" w:rsidP="003E4B90">
      <w:pPr>
        <w:ind w:right="91"/>
        <w:jc w:val="both"/>
        <w:rPr>
          <w:sz w:val="22"/>
          <w:szCs w:val="22"/>
          <w:lang w:val="it-IT"/>
        </w:rPr>
      </w:pPr>
    </w:p>
    <w:p w14:paraId="33A1C346" w14:textId="77777777" w:rsidR="00301954" w:rsidRDefault="00301954" w:rsidP="003E4B90">
      <w:pPr>
        <w:ind w:right="91"/>
        <w:jc w:val="both"/>
        <w:rPr>
          <w:sz w:val="22"/>
          <w:szCs w:val="22"/>
          <w:lang w:val="it-IT"/>
        </w:rPr>
      </w:pPr>
    </w:p>
    <w:p w14:paraId="59980B3A" w14:textId="77777777" w:rsidR="00301954" w:rsidRDefault="00301954" w:rsidP="003E4B90">
      <w:pPr>
        <w:ind w:right="91"/>
        <w:jc w:val="both"/>
        <w:rPr>
          <w:sz w:val="22"/>
          <w:szCs w:val="22"/>
          <w:lang w:val="it-IT"/>
        </w:rPr>
      </w:pPr>
    </w:p>
    <w:p w14:paraId="71A84532" w14:textId="77777777" w:rsidR="00301954" w:rsidRDefault="00301954" w:rsidP="003E4B90">
      <w:pPr>
        <w:ind w:right="91"/>
        <w:jc w:val="both"/>
        <w:rPr>
          <w:sz w:val="22"/>
          <w:szCs w:val="22"/>
          <w:lang w:val="it-IT"/>
        </w:rPr>
      </w:pPr>
    </w:p>
    <w:p w14:paraId="6AC68F24" w14:textId="77777777" w:rsidR="00301954" w:rsidRDefault="00301954" w:rsidP="003E4B90">
      <w:pPr>
        <w:ind w:right="91"/>
        <w:jc w:val="both"/>
        <w:rPr>
          <w:sz w:val="22"/>
          <w:szCs w:val="22"/>
          <w:lang w:val="it-IT"/>
        </w:rPr>
      </w:pPr>
    </w:p>
    <w:p w14:paraId="47C2508F" w14:textId="77777777" w:rsidR="00301954" w:rsidRDefault="00301954" w:rsidP="003E4B90">
      <w:pPr>
        <w:ind w:right="91"/>
        <w:jc w:val="both"/>
        <w:rPr>
          <w:sz w:val="22"/>
          <w:szCs w:val="22"/>
          <w:lang w:val="it-IT"/>
        </w:rPr>
      </w:pPr>
    </w:p>
    <w:p w14:paraId="0A50CBFB" w14:textId="77777777" w:rsidR="00301954" w:rsidRDefault="00301954" w:rsidP="003E4B90">
      <w:pPr>
        <w:ind w:right="91"/>
        <w:jc w:val="both"/>
        <w:rPr>
          <w:sz w:val="22"/>
          <w:szCs w:val="22"/>
          <w:lang w:val="it-IT"/>
        </w:rPr>
      </w:pPr>
    </w:p>
    <w:p w14:paraId="28427C14" w14:textId="77777777" w:rsidR="00301954" w:rsidRDefault="00301954" w:rsidP="003E4B90">
      <w:pPr>
        <w:ind w:right="91"/>
        <w:jc w:val="both"/>
        <w:rPr>
          <w:sz w:val="22"/>
          <w:szCs w:val="22"/>
          <w:lang w:val="it-IT"/>
        </w:rPr>
      </w:pPr>
    </w:p>
    <w:p w14:paraId="7BDCDB9D" w14:textId="77777777" w:rsidR="00301954" w:rsidRDefault="00301954" w:rsidP="003E4B90">
      <w:pPr>
        <w:ind w:right="91"/>
        <w:jc w:val="both"/>
        <w:rPr>
          <w:sz w:val="22"/>
          <w:szCs w:val="22"/>
          <w:lang w:val="it-IT"/>
        </w:rPr>
      </w:pPr>
    </w:p>
    <w:p w14:paraId="137C765D" w14:textId="77777777" w:rsidR="00301954" w:rsidRDefault="00301954" w:rsidP="003E4B90">
      <w:pPr>
        <w:ind w:right="91"/>
        <w:jc w:val="both"/>
        <w:rPr>
          <w:sz w:val="22"/>
          <w:szCs w:val="22"/>
          <w:lang w:val="it-IT"/>
        </w:rPr>
      </w:pPr>
    </w:p>
    <w:p w14:paraId="25A6ACA8" w14:textId="77777777" w:rsidR="00301954" w:rsidRDefault="00301954" w:rsidP="003E4B90">
      <w:pPr>
        <w:ind w:right="91"/>
        <w:jc w:val="both"/>
        <w:rPr>
          <w:sz w:val="22"/>
          <w:szCs w:val="22"/>
          <w:lang w:val="it-IT"/>
        </w:rPr>
      </w:pPr>
    </w:p>
    <w:p w14:paraId="59BE3175" w14:textId="77777777" w:rsidR="00301954" w:rsidRDefault="00301954" w:rsidP="003E4B90">
      <w:pPr>
        <w:ind w:right="91"/>
        <w:jc w:val="both"/>
        <w:rPr>
          <w:sz w:val="22"/>
          <w:szCs w:val="22"/>
          <w:lang w:val="it-IT"/>
        </w:rPr>
      </w:pPr>
    </w:p>
    <w:sectPr w:rsidR="00301954" w:rsidSect="004E140E">
      <w:headerReference w:type="even" r:id="rId8"/>
      <w:headerReference w:type="default" r:id="rId9"/>
      <w:footerReference w:type="even" r:id="rId10"/>
      <w:footerReference w:type="default" r:id="rId11"/>
      <w:headerReference w:type="first" r:id="rId12"/>
      <w:footerReference w:type="first" r:id="rId13"/>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46F2A" w14:textId="77777777" w:rsidR="007E647E" w:rsidRDefault="007E647E" w:rsidP="00174156">
      <w:r>
        <w:separator/>
      </w:r>
    </w:p>
  </w:endnote>
  <w:endnote w:type="continuationSeparator" w:id="0">
    <w:p w14:paraId="3FB0CD7C" w14:textId="77777777" w:rsidR="007E647E" w:rsidRDefault="007E647E" w:rsidP="00174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928918681"/>
      <w:docPartObj>
        <w:docPartGallery w:val="Page Numbers (Bottom of Page)"/>
        <w:docPartUnique/>
      </w:docPartObj>
    </w:sdtPr>
    <w:sdtContent>
      <w:p w14:paraId="7EB4AAD5" w14:textId="59AC13B3" w:rsidR="002B3038" w:rsidRDefault="002B3038" w:rsidP="00EC6C06">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08429E04" w14:textId="77777777" w:rsidR="002B3038" w:rsidRDefault="002B3038" w:rsidP="00EC6C06">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971894893"/>
      <w:docPartObj>
        <w:docPartGallery w:val="Page Numbers (Bottom of Page)"/>
        <w:docPartUnique/>
      </w:docPartObj>
    </w:sdtPr>
    <w:sdtContent>
      <w:p w14:paraId="2FFEDA06" w14:textId="2702EDC7" w:rsidR="00EC6C06" w:rsidRPr="000803CA" w:rsidRDefault="00EC6C06" w:rsidP="008101AF">
        <w:pPr>
          <w:pStyle w:val="Pidipagina"/>
          <w:framePr w:wrap="none" w:vAnchor="text" w:hAnchor="margin" w:xAlign="right" w:y="1"/>
          <w:rPr>
            <w:rStyle w:val="Numeropagina"/>
            <w:lang w:val="it-IT"/>
          </w:rPr>
        </w:pPr>
        <w:r>
          <w:rPr>
            <w:rStyle w:val="Numeropagina"/>
          </w:rPr>
          <w:fldChar w:fldCharType="begin"/>
        </w:r>
        <w:r w:rsidRPr="000803CA">
          <w:rPr>
            <w:rStyle w:val="Numeropagina"/>
            <w:lang w:val="it-IT"/>
          </w:rPr>
          <w:instrText xml:space="preserve"> PAGE </w:instrText>
        </w:r>
        <w:r>
          <w:rPr>
            <w:rStyle w:val="Numeropagina"/>
          </w:rPr>
          <w:fldChar w:fldCharType="separate"/>
        </w:r>
        <w:r w:rsidR="002F400F">
          <w:rPr>
            <w:rStyle w:val="Numeropagina"/>
            <w:noProof/>
            <w:lang w:val="it-IT"/>
          </w:rPr>
          <w:t>3</w:t>
        </w:r>
        <w:r>
          <w:rPr>
            <w:rStyle w:val="Numeropagina"/>
          </w:rPr>
          <w:fldChar w:fldCharType="end"/>
        </w:r>
      </w:p>
    </w:sdtContent>
  </w:sdt>
  <w:p w14:paraId="1E4CCFD3" w14:textId="3E75C828" w:rsidR="002B3038" w:rsidRDefault="002B3038" w:rsidP="00926A82">
    <w:pPr>
      <w:pStyle w:val="Pidipagina"/>
      <w:tabs>
        <w:tab w:val="clear" w:pos="4680"/>
        <w:tab w:val="clear" w:pos="9360"/>
        <w:tab w:val="left" w:pos="292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FC959" w14:textId="77777777" w:rsidR="00205B5E" w:rsidRDefault="00205B5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EB995" w14:textId="77777777" w:rsidR="007E647E" w:rsidRDefault="007E647E" w:rsidP="00174156">
      <w:r>
        <w:separator/>
      </w:r>
    </w:p>
  </w:footnote>
  <w:footnote w:type="continuationSeparator" w:id="0">
    <w:p w14:paraId="1987E466" w14:textId="77777777" w:rsidR="007E647E" w:rsidRDefault="007E647E" w:rsidP="00174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D7395" w14:textId="77777777" w:rsidR="00205B5E" w:rsidRDefault="00205B5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110FF" w14:textId="1DA8F3FC" w:rsidR="002B3038" w:rsidRDefault="002B3038" w:rsidP="000C11C1">
    <w:pPr>
      <w:pStyle w:val="Intestazione"/>
      <w:jc w:val="center"/>
      <w:rPr>
        <w:rFonts w:ascii="Arial" w:hAnsi="Arial" w:cs="Arial"/>
      </w:rPr>
    </w:pPr>
  </w:p>
  <w:p w14:paraId="0019C92F" w14:textId="77777777" w:rsidR="002B3038" w:rsidRPr="00875E8E" w:rsidRDefault="002B3038">
    <w:pPr>
      <w:pStyle w:val="Intestazione"/>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8C83B" w14:textId="77777777" w:rsidR="00205B5E" w:rsidRDefault="00205B5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0D56"/>
    <w:multiLevelType w:val="hybridMultilevel"/>
    <w:tmpl w:val="921CA20E"/>
    <w:styleLink w:val="Conlettere"/>
    <w:lvl w:ilvl="0" w:tplc="5B369B4A">
      <w:start w:val="1"/>
      <w:numFmt w:val="lowerLetter"/>
      <w:lvlText w:val="%1)"/>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F4C24C08">
      <w:start w:val="1"/>
      <w:numFmt w:val="lowerLetter"/>
      <w:lvlText w:val="%2)"/>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636CB4CC">
      <w:start w:val="1"/>
      <w:numFmt w:val="lowerLetter"/>
      <w:lvlText w:val="%3)"/>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769497C8">
      <w:start w:val="1"/>
      <w:numFmt w:val="lowerLetter"/>
      <w:lvlText w:val="%4)"/>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s>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3DFA25E8">
      <w:start w:val="1"/>
      <w:numFmt w:val="lowerLetter"/>
      <w:lvlText w:val="%5)"/>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A5C02162">
      <w:start w:val="1"/>
      <w:numFmt w:val="lowerLetter"/>
      <w:lvlText w:val="%6)"/>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s>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1DC8E332">
      <w:start w:val="1"/>
      <w:numFmt w:val="lowerLetter"/>
      <w:lvlText w:val="%7)"/>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AA8AE6BA">
      <w:start w:val="1"/>
      <w:numFmt w:val="lowerLetter"/>
      <w:lvlText w:val="%8)"/>
      <w:lvlJc w:val="left"/>
      <w:pPr>
        <w:tabs>
          <w:tab w:val="left" w:pos="708"/>
          <w:tab w:val="left" w:pos="1416"/>
          <w:tab w:val="left" w:pos="2124"/>
          <w:tab w:val="left" w:pos="3540"/>
          <w:tab w:val="left" w:pos="4248"/>
          <w:tab w:val="left" w:pos="4956"/>
          <w:tab w:val="left" w:pos="5664"/>
          <w:tab w:val="left" w:pos="6372"/>
          <w:tab w:val="left" w:pos="7080"/>
          <w:tab w:val="left" w:pos="7788"/>
          <w:tab w:val="left" w:pos="8496"/>
          <w:tab w:val="left" w:pos="9204"/>
        </w:tabs>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27D216AA">
      <w:start w:val="1"/>
      <w:numFmt w:val="lowerLetter"/>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2CF6A8D"/>
    <w:multiLevelType w:val="hybridMultilevel"/>
    <w:tmpl w:val="D9ECCD3E"/>
    <w:lvl w:ilvl="0" w:tplc="E57EB73E">
      <w:start w:val="1"/>
      <w:numFmt w:val="decimal"/>
      <w:lvlText w:val="%1."/>
      <w:lvlJc w:val="left"/>
      <w:pPr>
        <w:ind w:left="720" w:hanging="360"/>
      </w:pPr>
      <w:rPr>
        <w:rFonts w:ascii="Calibri" w:hAnsi="Calibri" w:cs="Times New Roman" w:hint="default"/>
        <w:b w:val="0"/>
        <w:bCs/>
        <w:i w:val="0"/>
        <w:strike w:val="0"/>
        <w:dstrike w:val="0"/>
        <w:color w:val="000000"/>
        <w:sz w:val="22"/>
        <w:szCs w:val="22"/>
        <w:u w:val="none" w:color="00000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B10492"/>
    <w:multiLevelType w:val="hybridMultilevel"/>
    <w:tmpl w:val="2D6E40F6"/>
    <w:lvl w:ilvl="0" w:tplc="0410000D">
      <w:start w:val="1"/>
      <w:numFmt w:val="bullet"/>
      <w:lvlText w:val=""/>
      <w:lvlJc w:val="left"/>
      <w:pPr>
        <w:ind w:left="720" w:hanging="360"/>
      </w:pPr>
      <w:rPr>
        <w:rFonts w:ascii="Wingdings" w:hAnsi="Wingdings" w:hint="default"/>
      </w:rPr>
    </w:lvl>
    <w:lvl w:ilvl="1" w:tplc="A904A19E">
      <w:numFmt w:val="bullet"/>
      <w:lvlText w:val="-"/>
      <w:lvlJc w:val="left"/>
      <w:pPr>
        <w:ind w:left="1440" w:hanging="360"/>
      </w:pPr>
      <w:rPr>
        <w:rFonts w:ascii="Times New Roman" w:eastAsia="Times New Roman"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71B4D63"/>
    <w:multiLevelType w:val="hybridMultilevel"/>
    <w:tmpl w:val="35B03340"/>
    <w:lvl w:ilvl="0" w:tplc="04100017">
      <w:start w:val="1"/>
      <w:numFmt w:val="lowerLetter"/>
      <w:lvlText w:val="%1)"/>
      <w:lvlJc w:val="left"/>
      <w:pPr>
        <w:ind w:left="883" w:hanging="360"/>
      </w:pPr>
    </w:lvl>
    <w:lvl w:ilvl="1" w:tplc="04100019" w:tentative="1">
      <w:start w:val="1"/>
      <w:numFmt w:val="lowerLetter"/>
      <w:lvlText w:val="%2."/>
      <w:lvlJc w:val="left"/>
      <w:pPr>
        <w:ind w:left="1603" w:hanging="360"/>
      </w:pPr>
    </w:lvl>
    <w:lvl w:ilvl="2" w:tplc="0410001B" w:tentative="1">
      <w:start w:val="1"/>
      <w:numFmt w:val="lowerRoman"/>
      <w:lvlText w:val="%3."/>
      <w:lvlJc w:val="right"/>
      <w:pPr>
        <w:ind w:left="2323" w:hanging="180"/>
      </w:pPr>
    </w:lvl>
    <w:lvl w:ilvl="3" w:tplc="0410000F" w:tentative="1">
      <w:start w:val="1"/>
      <w:numFmt w:val="decimal"/>
      <w:lvlText w:val="%4."/>
      <w:lvlJc w:val="left"/>
      <w:pPr>
        <w:ind w:left="3043" w:hanging="360"/>
      </w:pPr>
    </w:lvl>
    <w:lvl w:ilvl="4" w:tplc="04100019" w:tentative="1">
      <w:start w:val="1"/>
      <w:numFmt w:val="lowerLetter"/>
      <w:lvlText w:val="%5."/>
      <w:lvlJc w:val="left"/>
      <w:pPr>
        <w:ind w:left="3763" w:hanging="360"/>
      </w:pPr>
    </w:lvl>
    <w:lvl w:ilvl="5" w:tplc="0410001B" w:tentative="1">
      <w:start w:val="1"/>
      <w:numFmt w:val="lowerRoman"/>
      <w:lvlText w:val="%6."/>
      <w:lvlJc w:val="right"/>
      <w:pPr>
        <w:ind w:left="4483" w:hanging="180"/>
      </w:pPr>
    </w:lvl>
    <w:lvl w:ilvl="6" w:tplc="0410000F" w:tentative="1">
      <w:start w:val="1"/>
      <w:numFmt w:val="decimal"/>
      <w:lvlText w:val="%7."/>
      <w:lvlJc w:val="left"/>
      <w:pPr>
        <w:ind w:left="5203" w:hanging="360"/>
      </w:pPr>
    </w:lvl>
    <w:lvl w:ilvl="7" w:tplc="04100019" w:tentative="1">
      <w:start w:val="1"/>
      <w:numFmt w:val="lowerLetter"/>
      <w:lvlText w:val="%8."/>
      <w:lvlJc w:val="left"/>
      <w:pPr>
        <w:ind w:left="5923" w:hanging="360"/>
      </w:pPr>
    </w:lvl>
    <w:lvl w:ilvl="8" w:tplc="0410001B" w:tentative="1">
      <w:start w:val="1"/>
      <w:numFmt w:val="lowerRoman"/>
      <w:lvlText w:val="%9."/>
      <w:lvlJc w:val="right"/>
      <w:pPr>
        <w:ind w:left="6643" w:hanging="180"/>
      </w:pPr>
    </w:lvl>
  </w:abstractNum>
  <w:abstractNum w:abstractNumId="4" w15:restartNumberingAfterBreak="0">
    <w:nsid w:val="138A59D3"/>
    <w:multiLevelType w:val="hybridMultilevel"/>
    <w:tmpl w:val="6FA80E8C"/>
    <w:lvl w:ilvl="0" w:tplc="0410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0D50BB"/>
    <w:multiLevelType w:val="hybridMultilevel"/>
    <w:tmpl w:val="B7DAD8D6"/>
    <w:lvl w:ilvl="0" w:tplc="97F409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48281C"/>
    <w:multiLevelType w:val="hybridMultilevel"/>
    <w:tmpl w:val="DC3A29AE"/>
    <w:lvl w:ilvl="0" w:tplc="04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7C437C"/>
    <w:multiLevelType w:val="hybridMultilevel"/>
    <w:tmpl w:val="36F0EAEA"/>
    <w:lvl w:ilvl="0" w:tplc="04090019">
      <w:start w:val="1"/>
      <w:numFmt w:val="lowerLetter"/>
      <w:lvlText w:val="%1."/>
      <w:lvlJc w:val="left"/>
      <w:pPr>
        <w:ind w:left="720" w:hanging="360"/>
      </w:pPr>
      <w:rPr>
        <w:rFonts w:hint="default"/>
        <w:b w:val="0"/>
        <w:bCs/>
        <w:i w:val="0"/>
        <w:strike w:val="0"/>
        <w:dstrike w:val="0"/>
        <w:color w:val="000000"/>
        <w:sz w:val="22"/>
        <w:szCs w:val="22"/>
        <w:u w:val="none" w:color="00000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AC84979"/>
    <w:multiLevelType w:val="hybridMultilevel"/>
    <w:tmpl w:val="DF9017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9" w15:restartNumberingAfterBreak="0">
    <w:nsid w:val="5F156D4E"/>
    <w:multiLevelType w:val="hybridMultilevel"/>
    <w:tmpl w:val="137846D6"/>
    <w:lvl w:ilvl="0" w:tplc="0410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162333"/>
    <w:multiLevelType w:val="hybridMultilevel"/>
    <w:tmpl w:val="3C889CE0"/>
    <w:lvl w:ilvl="0" w:tplc="0409000F">
      <w:start w:val="1"/>
      <w:numFmt w:val="decimal"/>
      <w:lvlText w:val="%1."/>
      <w:lvlJc w:val="left"/>
      <w:pPr>
        <w:ind w:left="1080" w:hanging="360"/>
      </w:pPr>
    </w:lvl>
    <w:lvl w:ilvl="1" w:tplc="4CB419A8">
      <w:start w:val="1"/>
      <w:numFmt w:val="decimal"/>
      <w:lvlText w:val="%2)"/>
      <w:lvlJc w:val="left"/>
      <w:pPr>
        <w:ind w:left="2360" w:hanging="92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B1E3048"/>
    <w:multiLevelType w:val="hybridMultilevel"/>
    <w:tmpl w:val="E2627E36"/>
    <w:lvl w:ilvl="0" w:tplc="8CB69A10">
      <w:start w:val="1"/>
      <w:numFmt w:val="decimal"/>
      <w:lvlText w:val="%1."/>
      <w:lvlJc w:val="left"/>
      <w:pPr>
        <w:ind w:left="820" w:hanging="4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2469970">
    <w:abstractNumId w:val="10"/>
  </w:num>
  <w:num w:numId="2" w16cid:durableId="439378399">
    <w:abstractNumId w:val="11"/>
  </w:num>
  <w:num w:numId="3" w16cid:durableId="1819180926">
    <w:abstractNumId w:val="0"/>
  </w:num>
  <w:num w:numId="4" w16cid:durableId="1458253690">
    <w:abstractNumId w:val="3"/>
  </w:num>
  <w:num w:numId="5" w16cid:durableId="132066878">
    <w:abstractNumId w:val="2"/>
  </w:num>
  <w:num w:numId="6" w16cid:durableId="1591547609">
    <w:abstractNumId w:val="6"/>
  </w:num>
  <w:num w:numId="7" w16cid:durableId="1323123629">
    <w:abstractNumId w:val="1"/>
  </w:num>
  <w:num w:numId="8" w16cid:durableId="1735352997">
    <w:abstractNumId w:val="7"/>
  </w:num>
  <w:num w:numId="9" w16cid:durableId="1624800611">
    <w:abstractNumId w:val="4"/>
  </w:num>
  <w:num w:numId="10" w16cid:durableId="409232373">
    <w:abstractNumId w:val="8"/>
  </w:num>
  <w:num w:numId="11" w16cid:durableId="473063274">
    <w:abstractNumId w:val="5"/>
  </w:num>
  <w:num w:numId="12" w16cid:durableId="1121261943">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9E4"/>
    <w:rsid w:val="000037F7"/>
    <w:rsid w:val="00004C5D"/>
    <w:rsid w:val="00007B09"/>
    <w:rsid w:val="00010B04"/>
    <w:rsid w:val="00010C5B"/>
    <w:rsid w:val="000127BC"/>
    <w:rsid w:val="00012A4E"/>
    <w:rsid w:val="0001326E"/>
    <w:rsid w:val="00015DD4"/>
    <w:rsid w:val="00016935"/>
    <w:rsid w:val="00017437"/>
    <w:rsid w:val="000176F3"/>
    <w:rsid w:val="000208F7"/>
    <w:rsid w:val="00020910"/>
    <w:rsid w:val="00025207"/>
    <w:rsid w:val="000360E0"/>
    <w:rsid w:val="000379D0"/>
    <w:rsid w:val="00040739"/>
    <w:rsid w:val="000407E8"/>
    <w:rsid w:val="0004126B"/>
    <w:rsid w:val="00042D20"/>
    <w:rsid w:val="00042ECD"/>
    <w:rsid w:val="000448B3"/>
    <w:rsid w:val="00046007"/>
    <w:rsid w:val="0004684E"/>
    <w:rsid w:val="00046A39"/>
    <w:rsid w:val="00054B5E"/>
    <w:rsid w:val="00055A25"/>
    <w:rsid w:val="00055BCA"/>
    <w:rsid w:val="000578D9"/>
    <w:rsid w:val="000604E0"/>
    <w:rsid w:val="0006435A"/>
    <w:rsid w:val="000679D0"/>
    <w:rsid w:val="00073AB3"/>
    <w:rsid w:val="00073FAF"/>
    <w:rsid w:val="00076AD9"/>
    <w:rsid w:val="000803CA"/>
    <w:rsid w:val="000811A4"/>
    <w:rsid w:val="000821A1"/>
    <w:rsid w:val="00083C24"/>
    <w:rsid w:val="00085496"/>
    <w:rsid w:val="00093816"/>
    <w:rsid w:val="000944BD"/>
    <w:rsid w:val="0009547B"/>
    <w:rsid w:val="0009573B"/>
    <w:rsid w:val="000A3149"/>
    <w:rsid w:val="000A3812"/>
    <w:rsid w:val="000A571C"/>
    <w:rsid w:val="000A69FD"/>
    <w:rsid w:val="000A6B2D"/>
    <w:rsid w:val="000B0254"/>
    <w:rsid w:val="000B0399"/>
    <w:rsid w:val="000B0A20"/>
    <w:rsid w:val="000B242B"/>
    <w:rsid w:val="000B39AE"/>
    <w:rsid w:val="000B4F98"/>
    <w:rsid w:val="000C11C1"/>
    <w:rsid w:val="000C3300"/>
    <w:rsid w:val="000C58A4"/>
    <w:rsid w:val="000D2C3D"/>
    <w:rsid w:val="000D5877"/>
    <w:rsid w:val="000E21FE"/>
    <w:rsid w:val="000E3B65"/>
    <w:rsid w:val="000E4B28"/>
    <w:rsid w:val="000F7237"/>
    <w:rsid w:val="000F7BAF"/>
    <w:rsid w:val="0010216A"/>
    <w:rsid w:val="00114B68"/>
    <w:rsid w:val="0011526D"/>
    <w:rsid w:val="001159A7"/>
    <w:rsid w:val="00117EEC"/>
    <w:rsid w:val="00120668"/>
    <w:rsid w:val="00130AA1"/>
    <w:rsid w:val="00135DFC"/>
    <w:rsid w:val="001463BD"/>
    <w:rsid w:val="00146753"/>
    <w:rsid w:val="00146E25"/>
    <w:rsid w:val="00155158"/>
    <w:rsid w:val="001578DC"/>
    <w:rsid w:val="001617A6"/>
    <w:rsid w:val="0016687F"/>
    <w:rsid w:val="001713F7"/>
    <w:rsid w:val="00172118"/>
    <w:rsid w:val="00174156"/>
    <w:rsid w:val="00177401"/>
    <w:rsid w:val="00177FC4"/>
    <w:rsid w:val="001805F9"/>
    <w:rsid w:val="00181200"/>
    <w:rsid w:val="0018272D"/>
    <w:rsid w:val="001827F1"/>
    <w:rsid w:val="001847E1"/>
    <w:rsid w:val="00184CB4"/>
    <w:rsid w:val="00186850"/>
    <w:rsid w:val="001869CE"/>
    <w:rsid w:val="001A0150"/>
    <w:rsid w:val="001A05CE"/>
    <w:rsid w:val="001A1977"/>
    <w:rsid w:val="001A691E"/>
    <w:rsid w:val="001B0F94"/>
    <w:rsid w:val="001B2824"/>
    <w:rsid w:val="001B4A0B"/>
    <w:rsid w:val="001C01FB"/>
    <w:rsid w:val="001C3B7D"/>
    <w:rsid w:val="001C7FE3"/>
    <w:rsid w:val="001D0AC3"/>
    <w:rsid w:val="001D46C6"/>
    <w:rsid w:val="001D4FA9"/>
    <w:rsid w:val="001D78CD"/>
    <w:rsid w:val="001E1E0A"/>
    <w:rsid w:val="001E41A2"/>
    <w:rsid w:val="001F0396"/>
    <w:rsid w:val="001F16BD"/>
    <w:rsid w:val="001F185C"/>
    <w:rsid w:val="001F4202"/>
    <w:rsid w:val="001F7F46"/>
    <w:rsid w:val="00200B87"/>
    <w:rsid w:val="00202DED"/>
    <w:rsid w:val="00205B5E"/>
    <w:rsid w:val="002064BC"/>
    <w:rsid w:val="00207094"/>
    <w:rsid w:val="002114CB"/>
    <w:rsid w:val="00211608"/>
    <w:rsid w:val="00212BE1"/>
    <w:rsid w:val="00212ED3"/>
    <w:rsid w:val="002154AC"/>
    <w:rsid w:val="002201CE"/>
    <w:rsid w:val="002211EE"/>
    <w:rsid w:val="00223C64"/>
    <w:rsid w:val="00224ACB"/>
    <w:rsid w:val="002318EF"/>
    <w:rsid w:val="00241FD1"/>
    <w:rsid w:val="00247725"/>
    <w:rsid w:val="0025000C"/>
    <w:rsid w:val="002506DA"/>
    <w:rsid w:val="00251015"/>
    <w:rsid w:val="00254318"/>
    <w:rsid w:val="00254870"/>
    <w:rsid w:val="002637D5"/>
    <w:rsid w:val="002652FF"/>
    <w:rsid w:val="00265BBC"/>
    <w:rsid w:val="002669A9"/>
    <w:rsid w:val="002715A2"/>
    <w:rsid w:val="00273582"/>
    <w:rsid w:val="00274E03"/>
    <w:rsid w:val="00276608"/>
    <w:rsid w:val="002766FC"/>
    <w:rsid w:val="00277030"/>
    <w:rsid w:val="00277361"/>
    <w:rsid w:val="0028193B"/>
    <w:rsid w:val="0028344F"/>
    <w:rsid w:val="002845C6"/>
    <w:rsid w:val="002900EE"/>
    <w:rsid w:val="0029288F"/>
    <w:rsid w:val="002953F8"/>
    <w:rsid w:val="002977FA"/>
    <w:rsid w:val="002A029F"/>
    <w:rsid w:val="002A340D"/>
    <w:rsid w:val="002A4725"/>
    <w:rsid w:val="002A5E28"/>
    <w:rsid w:val="002A762D"/>
    <w:rsid w:val="002B06F6"/>
    <w:rsid w:val="002B0E16"/>
    <w:rsid w:val="002B177F"/>
    <w:rsid w:val="002B19DC"/>
    <w:rsid w:val="002B3038"/>
    <w:rsid w:val="002B40E8"/>
    <w:rsid w:val="002B42D3"/>
    <w:rsid w:val="002B76CE"/>
    <w:rsid w:val="002B7749"/>
    <w:rsid w:val="002C0B50"/>
    <w:rsid w:val="002C0E7B"/>
    <w:rsid w:val="002C1CF7"/>
    <w:rsid w:val="002C38EC"/>
    <w:rsid w:val="002C55B8"/>
    <w:rsid w:val="002C6490"/>
    <w:rsid w:val="002C65AA"/>
    <w:rsid w:val="002C6ACA"/>
    <w:rsid w:val="002C7148"/>
    <w:rsid w:val="002F00EC"/>
    <w:rsid w:val="002F17D8"/>
    <w:rsid w:val="002F26EF"/>
    <w:rsid w:val="002F400F"/>
    <w:rsid w:val="00301954"/>
    <w:rsid w:val="003032B6"/>
    <w:rsid w:val="00303D46"/>
    <w:rsid w:val="00305888"/>
    <w:rsid w:val="00306FD5"/>
    <w:rsid w:val="003078E3"/>
    <w:rsid w:val="003124CF"/>
    <w:rsid w:val="0031322E"/>
    <w:rsid w:val="00317F1D"/>
    <w:rsid w:val="00321139"/>
    <w:rsid w:val="00321B6B"/>
    <w:rsid w:val="00322E8E"/>
    <w:rsid w:val="003312EC"/>
    <w:rsid w:val="00331586"/>
    <w:rsid w:val="00337568"/>
    <w:rsid w:val="00337CE7"/>
    <w:rsid w:val="00340CDD"/>
    <w:rsid w:val="00347008"/>
    <w:rsid w:val="0034771C"/>
    <w:rsid w:val="0035034E"/>
    <w:rsid w:val="00353C4B"/>
    <w:rsid w:val="003576A5"/>
    <w:rsid w:val="00362724"/>
    <w:rsid w:val="003634DA"/>
    <w:rsid w:val="003668A3"/>
    <w:rsid w:val="00370B8F"/>
    <w:rsid w:val="00372456"/>
    <w:rsid w:val="00373146"/>
    <w:rsid w:val="003800B9"/>
    <w:rsid w:val="00381666"/>
    <w:rsid w:val="00386D90"/>
    <w:rsid w:val="003901A3"/>
    <w:rsid w:val="00392B71"/>
    <w:rsid w:val="00393775"/>
    <w:rsid w:val="0039449F"/>
    <w:rsid w:val="00395F87"/>
    <w:rsid w:val="003A1F3C"/>
    <w:rsid w:val="003A2173"/>
    <w:rsid w:val="003A32F4"/>
    <w:rsid w:val="003A6D16"/>
    <w:rsid w:val="003A7BBE"/>
    <w:rsid w:val="003B1E48"/>
    <w:rsid w:val="003B25D0"/>
    <w:rsid w:val="003B262A"/>
    <w:rsid w:val="003B6D8B"/>
    <w:rsid w:val="003C41DC"/>
    <w:rsid w:val="003C6A75"/>
    <w:rsid w:val="003C70A5"/>
    <w:rsid w:val="003C75DD"/>
    <w:rsid w:val="003D137B"/>
    <w:rsid w:val="003D5A6A"/>
    <w:rsid w:val="003D64C6"/>
    <w:rsid w:val="003E075B"/>
    <w:rsid w:val="003E079C"/>
    <w:rsid w:val="003E41EE"/>
    <w:rsid w:val="003E4929"/>
    <w:rsid w:val="003E4B90"/>
    <w:rsid w:val="003E558D"/>
    <w:rsid w:val="003E568E"/>
    <w:rsid w:val="003E5BED"/>
    <w:rsid w:val="003E6108"/>
    <w:rsid w:val="003E633D"/>
    <w:rsid w:val="003E77FD"/>
    <w:rsid w:val="003F200D"/>
    <w:rsid w:val="003F2114"/>
    <w:rsid w:val="003F390D"/>
    <w:rsid w:val="003F4FC8"/>
    <w:rsid w:val="003F538F"/>
    <w:rsid w:val="0040128A"/>
    <w:rsid w:val="00401CC5"/>
    <w:rsid w:val="00403975"/>
    <w:rsid w:val="00411DA2"/>
    <w:rsid w:val="00412F1D"/>
    <w:rsid w:val="0041566C"/>
    <w:rsid w:val="0041707D"/>
    <w:rsid w:val="00422E58"/>
    <w:rsid w:val="00423C9E"/>
    <w:rsid w:val="00425A39"/>
    <w:rsid w:val="00450C2F"/>
    <w:rsid w:val="00451E65"/>
    <w:rsid w:val="00454697"/>
    <w:rsid w:val="004552A4"/>
    <w:rsid w:val="00456DFA"/>
    <w:rsid w:val="00456FC4"/>
    <w:rsid w:val="00472970"/>
    <w:rsid w:val="00473F7E"/>
    <w:rsid w:val="004756F3"/>
    <w:rsid w:val="00482AB3"/>
    <w:rsid w:val="00484855"/>
    <w:rsid w:val="00484B46"/>
    <w:rsid w:val="00487F41"/>
    <w:rsid w:val="004A3238"/>
    <w:rsid w:val="004A3E3D"/>
    <w:rsid w:val="004A429D"/>
    <w:rsid w:val="004A5A10"/>
    <w:rsid w:val="004B14BD"/>
    <w:rsid w:val="004B20B2"/>
    <w:rsid w:val="004B406C"/>
    <w:rsid w:val="004C072B"/>
    <w:rsid w:val="004C0AE0"/>
    <w:rsid w:val="004C221E"/>
    <w:rsid w:val="004C2944"/>
    <w:rsid w:val="004C53E8"/>
    <w:rsid w:val="004D63B8"/>
    <w:rsid w:val="004E140E"/>
    <w:rsid w:val="004E5327"/>
    <w:rsid w:val="004E561A"/>
    <w:rsid w:val="004F16EF"/>
    <w:rsid w:val="004F30A9"/>
    <w:rsid w:val="004F392F"/>
    <w:rsid w:val="004F3E54"/>
    <w:rsid w:val="004F4A59"/>
    <w:rsid w:val="005016AE"/>
    <w:rsid w:val="00503171"/>
    <w:rsid w:val="005117CE"/>
    <w:rsid w:val="00512005"/>
    <w:rsid w:val="00514BCD"/>
    <w:rsid w:val="00520134"/>
    <w:rsid w:val="00524639"/>
    <w:rsid w:val="00525838"/>
    <w:rsid w:val="005314F9"/>
    <w:rsid w:val="00537363"/>
    <w:rsid w:val="0054329E"/>
    <w:rsid w:val="005464CE"/>
    <w:rsid w:val="00546F7B"/>
    <w:rsid w:val="005509E3"/>
    <w:rsid w:val="0055370B"/>
    <w:rsid w:val="00555F9A"/>
    <w:rsid w:val="005628B5"/>
    <w:rsid w:val="00563D56"/>
    <w:rsid w:val="00565C5E"/>
    <w:rsid w:val="00571896"/>
    <w:rsid w:val="005740DB"/>
    <w:rsid w:val="00574DE6"/>
    <w:rsid w:val="0057544E"/>
    <w:rsid w:val="005774EF"/>
    <w:rsid w:val="00582178"/>
    <w:rsid w:val="00590CDC"/>
    <w:rsid w:val="00595CC3"/>
    <w:rsid w:val="00596798"/>
    <w:rsid w:val="005A111C"/>
    <w:rsid w:val="005A5709"/>
    <w:rsid w:val="005A638B"/>
    <w:rsid w:val="005B10F2"/>
    <w:rsid w:val="005B1773"/>
    <w:rsid w:val="005B2F07"/>
    <w:rsid w:val="005B3FD7"/>
    <w:rsid w:val="005B46AD"/>
    <w:rsid w:val="005B6484"/>
    <w:rsid w:val="005C5486"/>
    <w:rsid w:val="005D3052"/>
    <w:rsid w:val="005D56A8"/>
    <w:rsid w:val="005D574E"/>
    <w:rsid w:val="005E0913"/>
    <w:rsid w:val="005E1805"/>
    <w:rsid w:val="005E1CD4"/>
    <w:rsid w:val="005E256A"/>
    <w:rsid w:val="005E29E7"/>
    <w:rsid w:val="005E4545"/>
    <w:rsid w:val="005E7C4C"/>
    <w:rsid w:val="005F346F"/>
    <w:rsid w:val="00603B33"/>
    <w:rsid w:val="00611E34"/>
    <w:rsid w:val="00616128"/>
    <w:rsid w:val="0061789D"/>
    <w:rsid w:val="00621027"/>
    <w:rsid w:val="006229F6"/>
    <w:rsid w:val="00622D4C"/>
    <w:rsid w:val="00624244"/>
    <w:rsid w:val="00626756"/>
    <w:rsid w:val="00626BF5"/>
    <w:rsid w:val="00627140"/>
    <w:rsid w:val="00635150"/>
    <w:rsid w:val="00635384"/>
    <w:rsid w:val="006360E1"/>
    <w:rsid w:val="006408A4"/>
    <w:rsid w:val="0064230F"/>
    <w:rsid w:val="00643AF1"/>
    <w:rsid w:val="0065385E"/>
    <w:rsid w:val="006540D0"/>
    <w:rsid w:val="00654DFA"/>
    <w:rsid w:val="006606ED"/>
    <w:rsid w:val="0066732D"/>
    <w:rsid w:val="00676D2A"/>
    <w:rsid w:val="00683D9E"/>
    <w:rsid w:val="00694D75"/>
    <w:rsid w:val="00695692"/>
    <w:rsid w:val="006A3D80"/>
    <w:rsid w:val="006A7F77"/>
    <w:rsid w:val="006B021C"/>
    <w:rsid w:val="006B1895"/>
    <w:rsid w:val="006B29AF"/>
    <w:rsid w:val="006B2D64"/>
    <w:rsid w:val="006B6E98"/>
    <w:rsid w:val="006B6ED7"/>
    <w:rsid w:val="006C14C6"/>
    <w:rsid w:val="006C70D3"/>
    <w:rsid w:val="006D366F"/>
    <w:rsid w:val="006D6F97"/>
    <w:rsid w:val="006E03B2"/>
    <w:rsid w:val="006E5304"/>
    <w:rsid w:val="006E562B"/>
    <w:rsid w:val="006E6E9B"/>
    <w:rsid w:val="006F13BE"/>
    <w:rsid w:val="006F3F54"/>
    <w:rsid w:val="006F48AF"/>
    <w:rsid w:val="006F625B"/>
    <w:rsid w:val="00705B72"/>
    <w:rsid w:val="007067A5"/>
    <w:rsid w:val="00710190"/>
    <w:rsid w:val="00712415"/>
    <w:rsid w:val="0071728D"/>
    <w:rsid w:val="00717C00"/>
    <w:rsid w:val="00724E02"/>
    <w:rsid w:val="00727217"/>
    <w:rsid w:val="007311B1"/>
    <w:rsid w:val="00737489"/>
    <w:rsid w:val="0074101C"/>
    <w:rsid w:val="007509B9"/>
    <w:rsid w:val="007520CB"/>
    <w:rsid w:val="00753D3F"/>
    <w:rsid w:val="00755B5B"/>
    <w:rsid w:val="00766114"/>
    <w:rsid w:val="0077063F"/>
    <w:rsid w:val="00772FC5"/>
    <w:rsid w:val="00773B1B"/>
    <w:rsid w:val="007747E4"/>
    <w:rsid w:val="00777042"/>
    <w:rsid w:val="00786B16"/>
    <w:rsid w:val="00787B66"/>
    <w:rsid w:val="00787CAE"/>
    <w:rsid w:val="007928EC"/>
    <w:rsid w:val="00792F62"/>
    <w:rsid w:val="00794FD5"/>
    <w:rsid w:val="00796AAC"/>
    <w:rsid w:val="007A07D3"/>
    <w:rsid w:val="007A32EE"/>
    <w:rsid w:val="007A7193"/>
    <w:rsid w:val="007A7858"/>
    <w:rsid w:val="007B3225"/>
    <w:rsid w:val="007B4E63"/>
    <w:rsid w:val="007B567E"/>
    <w:rsid w:val="007C0DBF"/>
    <w:rsid w:val="007C0E45"/>
    <w:rsid w:val="007C132A"/>
    <w:rsid w:val="007C1574"/>
    <w:rsid w:val="007C33FE"/>
    <w:rsid w:val="007C4D72"/>
    <w:rsid w:val="007C60C3"/>
    <w:rsid w:val="007C6363"/>
    <w:rsid w:val="007C7DCB"/>
    <w:rsid w:val="007D0FC7"/>
    <w:rsid w:val="007D27AD"/>
    <w:rsid w:val="007D2BA7"/>
    <w:rsid w:val="007D4E59"/>
    <w:rsid w:val="007D7E44"/>
    <w:rsid w:val="007E0C7F"/>
    <w:rsid w:val="007E647E"/>
    <w:rsid w:val="007F0C72"/>
    <w:rsid w:val="007F3E9C"/>
    <w:rsid w:val="007F6BB0"/>
    <w:rsid w:val="00800BE3"/>
    <w:rsid w:val="00802059"/>
    <w:rsid w:val="00802DC4"/>
    <w:rsid w:val="0080443E"/>
    <w:rsid w:val="00807A79"/>
    <w:rsid w:val="0081150D"/>
    <w:rsid w:val="00811F9D"/>
    <w:rsid w:val="0081333E"/>
    <w:rsid w:val="00816C25"/>
    <w:rsid w:val="0082067F"/>
    <w:rsid w:val="00821891"/>
    <w:rsid w:val="00831F42"/>
    <w:rsid w:val="00834D39"/>
    <w:rsid w:val="008364F3"/>
    <w:rsid w:val="00836ECF"/>
    <w:rsid w:val="008376F2"/>
    <w:rsid w:val="00846977"/>
    <w:rsid w:val="00847029"/>
    <w:rsid w:val="00847D67"/>
    <w:rsid w:val="00850E8B"/>
    <w:rsid w:val="00850EA7"/>
    <w:rsid w:val="008529FB"/>
    <w:rsid w:val="00852B29"/>
    <w:rsid w:val="008569E4"/>
    <w:rsid w:val="008578FC"/>
    <w:rsid w:val="00863A1D"/>
    <w:rsid w:val="00872088"/>
    <w:rsid w:val="00872749"/>
    <w:rsid w:val="00874C65"/>
    <w:rsid w:val="00875E8E"/>
    <w:rsid w:val="00876F98"/>
    <w:rsid w:val="008827D6"/>
    <w:rsid w:val="008865DA"/>
    <w:rsid w:val="00886AA7"/>
    <w:rsid w:val="008870B3"/>
    <w:rsid w:val="00887A22"/>
    <w:rsid w:val="0089169B"/>
    <w:rsid w:val="008919CB"/>
    <w:rsid w:val="00894760"/>
    <w:rsid w:val="008954D3"/>
    <w:rsid w:val="008955B0"/>
    <w:rsid w:val="00897EAD"/>
    <w:rsid w:val="008A1EF5"/>
    <w:rsid w:val="008A23CB"/>
    <w:rsid w:val="008A5356"/>
    <w:rsid w:val="008A5C1C"/>
    <w:rsid w:val="008A7154"/>
    <w:rsid w:val="008B3E2E"/>
    <w:rsid w:val="008B4751"/>
    <w:rsid w:val="008B6852"/>
    <w:rsid w:val="008C08C1"/>
    <w:rsid w:val="008C2476"/>
    <w:rsid w:val="008C4995"/>
    <w:rsid w:val="008C5544"/>
    <w:rsid w:val="008D1A8B"/>
    <w:rsid w:val="008D5941"/>
    <w:rsid w:val="008E1F19"/>
    <w:rsid w:val="008E2769"/>
    <w:rsid w:val="008F075F"/>
    <w:rsid w:val="008F14E4"/>
    <w:rsid w:val="008F42FE"/>
    <w:rsid w:val="00903D0B"/>
    <w:rsid w:val="0090717D"/>
    <w:rsid w:val="00910A6E"/>
    <w:rsid w:val="00913961"/>
    <w:rsid w:val="00914133"/>
    <w:rsid w:val="00917EDE"/>
    <w:rsid w:val="00920D5D"/>
    <w:rsid w:val="0092509A"/>
    <w:rsid w:val="009259C7"/>
    <w:rsid w:val="00925B14"/>
    <w:rsid w:val="00926A82"/>
    <w:rsid w:val="00927F93"/>
    <w:rsid w:val="00931DAC"/>
    <w:rsid w:val="00932B41"/>
    <w:rsid w:val="00936941"/>
    <w:rsid w:val="00937EC8"/>
    <w:rsid w:val="00941573"/>
    <w:rsid w:val="00945124"/>
    <w:rsid w:val="00946BE6"/>
    <w:rsid w:val="0095603B"/>
    <w:rsid w:val="00960072"/>
    <w:rsid w:val="00967FDF"/>
    <w:rsid w:val="00970F68"/>
    <w:rsid w:val="009728DB"/>
    <w:rsid w:val="00972E91"/>
    <w:rsid w:val="00974BBE"/>
    <w:rsid w:val="0097672D"/>
    <w:rsid w:val="00976846"/>
    <w:rsid w:val="009809A6"/>
    <w:rsid w:val="00982675"/>
    <w:rsid w:val="00982A53"/>
    <w:rsid w:val="00982D94"/>
    <w:rsid w:val="00983F74"/>
    <w:rsid w:val="0098448C"/>
    <w:rsid w:val="0098745F"/>
    <w:rsid w:val="00987538"/>
    <w:rsid w:val="009913AD"/>
    <w:rsid w:val="00992127"/>
    <w:rsid w:val="0099259F"/>
    <w:rsid w:val="00994D89"/>
    <w:rsid w:val="00995027"/>
    <w:rsid w:val="009A0548"/>
    <w:rsid w:val="009A2084"/>
    <w:rsid w:val="009B1F16"/>
    <w:rsid w:val="009B22C8"/>
    <w:rsid w:val="009B40F5"/>
    <w:rsid w:val="009B47BB"/>
    <w:rsid w:val="009B74C9"/>
    <w:rsid w:val="009B7566"/>
    <w:rsid w:val="009C3114"/>
    <w:rsid w:val="009C7718"/>
    <w:rsid w:val="009C798F"/>
    <w:rsid w:val="009D5542"/>
    <w:rsid w:val="009D5CD0"/>
    <w:rsid w:val="009D690D"/>
    <w:rsid w:val="009D7074"/>
    <w:rsid w:val="009E2B9E"/>
    <w:rsid w:val="009E3954"/>
    <w:rsid w:val="009E6FC3"/>
    <w:rsid w:val="009F38F3"/>
    <w:rsid w:val="009F44EC"/>
    <w:rsid w:val="009F7668"/>
    <w:rsid w:val="009F7F63"/>
    <w:rsid w:val="00A0117D"/>
    <w:rsid w:val="00A01C30"/>
    <w:rsid w:val="00A04F6B"/>
    <w:rsid w:val="00A0683C"/>
    <w:rsid w:val="00A20531"/>
    <w:rsid w:val="00A22E95"/>
    <w:rsid w:val="00A304B2"/>
    <w:rsid w:val="00A35249"/>
    <w:rsid w:val="00A377ED"/>
    <w:rsid w:val="00A400A7"/>
    <w:rsid w:val="00A419E4"/>
    <w:rsid w:val="00A505F5"/>
    <w:rsid w:val="00A5230B"/>
    <w:rsid w:val="00A55656"/>
    <w:rsid w:val="00A56D37"/>
    <w:rsid w:val="00A629CC"/>
    <w:rsid w:val="00A64C70"/>
    <w:rsid w:val="00A7012A"/>
    <w:rsid w:val="00A7368B"/>
    <w:rsid w:val="00A7730E"/>
    <w:rsid w:val="00A80564"/>
    <w:rsid w:val="00A82192"/>
    <w:rsid w:val="00A8419F"/>
    <w:rsid w:val="00A8798C"/>
    <w:rsid w:val="00A87A0E"/>
    <w:rsid w:val="00A90AF9"/>
    <w:rsid w:val="00A952D2"/>
    <w:rsid w:val="00AA268B"/>
    <w:rsid w:val="00AA3765"/>
    <w:rsid w:val="00AA7874"/>
    <w:rsid w:val="00AB000F"/>
    <w:rsid w:val="00AB0819"/>
    <w:rsid w:val="00AB108B"/>
    <w:rsid w:val="00AB1BB3"/>
    <w:rsid w:val="00AB1DBB"/>
    <w:rsid w:val="00AB20F0"/>
    <w:rsid w:val="00AB3E21"/>
    <w:rsid w:val="00AB425B"/>
    <w:rsid w:val="00AB45A6"/>
    <w:rsid w:val="00AC022D"/>
    <w:rsid w:val="00AC036D"/>
    <w:rsid w:val="00AC104B"/>
    <w:rsid w:val="00AC18B6"/>
    <w:rsid w:val="00AC3374"/>
    <w:rsid w:val="00AC6844"/>
    <w:rsid w:val="00AD2450"/>
    <w:rsid w:val="00AD25FE"/>
    <w:rsid w:val="00AD6CE7"/>
    <w:rsid w:val="00AE3CE9"/>
    <w:rsid w:val="00AE4C22"/>
    <w:rsid w:val="00AE61D7"/>
    <w:rsid w:val="00AF42DE"/>
    <w:rsid w:val="00AF4535"/>
    <w:rsid w:val="00AF5A4D"/>
    <w:rsid w:val="00AF6571"/>
    <w:rsid w:val="00B000FA"/>
    <w:rsid w:val="00B00163"/>
    <w:rsid w:val="00B01EA1"/>
    <w:rsid w:val="00B037DE"/>
    <w:rsid w:val="00B04DE4"/>
    <w:rsid w:val="00B05B85"/>
    <w:rsid w:val="00B20637"/>
    <w:rsid w:val="00B27019"/>
    <w:rsid w:val="00B306D4"/>
    <w:rsid w:val="00B324FB"/>
    <w:rsid w:val="00B352B0"/>
    <w:rsid w:val="00B355DA"/>
    <w:rsid w:val="00B42560"/>
    <w:rsid w:val="00B440D8"/>
    <w:rsid w:val="00B463D1"/>
    <w:rsid w:val="00B4724C"/>
    <w:rsid w:val="00B474E7"/>
    <w:rsid w:val="00B547A7"/>
    <w:rsid w:val="00B54C18"/>
    <w:rsid w:val="00B60F6E"/>
    <w:rsid w:val="00B623F6"/>
    <w:rsid w:val="00B63A21"/>
    <w:rsid w:val="00B64E7A"/>
    <w:rsid w:val="00B67456"/>
    <w:rsid w:val="00B67C15"/>
    <w:rsid w:val="00B771C9"/>
    <w:rsid w:val="00B77F20"/>
    <w:rsid w:val="00B83120"/>
    <w:rsid w:val="00B83E5B"/>
    <w:rsid w:val="00B84359"/>
    <w:rsid w:val="00B85CBE"/>
    <w:rsid w:val="00B90585"/>
    <w:rsid w:val="00B91576"/>
    <w:rsid w:val="00B91AAC"/>
    <w:rsid w:val="00B92FC4"/>
    <w:rsid w:val="00B93C7B"/>
    <w:rsid w:val="00B94071"/>
    <w:rsid w:val="00B955A6"/>
    <w:rsid w:val="00B95F0E"/>
    <w:rsid w:val="00B96034"/>
    <w:rsid w:val="00B9667D"/>
    <w:rsid w:val="00BA20DC"/>
    <w:rsid w:val="00BA3F8D"/>
    <w:rsid w:val="00BA4F91"/>
    <w:rsid w:val="00BB1365"/>
    <w:rsid w:val="00BB2D64"/>
    <w:rsid w:val="00BB7500"/>
    <w:rsid w:val="00BB75CE"/>
    <w:rsid w:val="00BC0AF3"/>
    <w:rsid w:val="00BC0BE1"/>
    <w:rsid w:val="00BC280E"/>
    <w:rsid w:val="00BC3B1C"/>
    <w:rsid w:val="00BC4BD2"/>
    <w:rsid w:val="00BC597A"/>
    <w:rsid w:val="00BC66CC"/>
    <w:rsid w:val="00BD2B16"/>
    <w:rsid w:val="00BD67B4"/>
    <w:rsid w:val="00BE1A56"/>
    <w:rsid w:val="00BF3370"/>
    <w:rsid w:val="00BF353F"/>
    <w:rsid w:val="00BF49A2"/>
    <w:rsid w:val="00BF587D"/>
    <w:rsid w:val="00C0031B"/>
    <w:rsid w:val="00C01CC5"/>
    <w:rsid w:val="00C046E7"/>
    <w:rsid w:val="00C04FDE"/>
    <w:rsid w:val="00C05071"/>
    <w:rsid w:val="00C13D1F"/>
    <w:rsid w:val="00C142DC"/>
    <w:rsid w:val="00C17569"/>
    <w:rsid w:val="00C21797"/>
    <w:rsid w:val="00C22954"/>
    <w:rsid w:val="00C247A4"/>
    <w:rsid w:val="00C2504A"/>
    <w:rsid w:val="00C25AC1"/>
    <w:rsid w:val="00C25F6D"/>
    <w:rsid w:val="00C26114"/>
    <w:rsid w:val="00C27B2B"/>
    <w:rsid w:val="00C32145"/>
    <w:rsid w:val="00C3271C"/>
    <w:rsid w:val="00C352FC"/>
    <w:rsid w:val="00C37843"/>
    <w:rsid w:val="00C41297"/>
    <w:rsid w:val="00C42805"/>
    <w:rsid w:val="00C45C18"/>
    <w:rsid w:val="00C462F6"/>
    <w:rsid w:val="00C50F84"/>
    <w:rsid w:val="00C516B5"/>
    <w:rsid w:val="00C60E68"/>
    <w:rsid w:val="00C67E75"/>
    <w:rsid w:val="00C71BBC"/>
    <w:rsid w:val="00C71F4B"/>
    <w:rsid w:val="00C73453"/>
    <w:rsid w:val="00C77622"/>
    <w:rsid w:val="00C81343"/>
    <w:rsid w:val="00C971DF"/>
    <w:rsid w:val="00C974BF"/>
    <w:rsid w:val="00CA4584"/>
    <w:rsid w:val="00CA5CB6"/>
    <w:rsid w:val="00CA6237"/>
    <w:rsid w:val="00CA6B4B"/>
    <w:rsid w:val="00CB0559"/>
    <w:rsid w:val="00CC0B6F"/>
    <w:rsid w:val="00CC11A6"/>
    <w:rsid w:val="00CC1AAA"/>
    <w:rsid w:val="00CC1E09"/>
    <w:rsid w:val="00CC3330"/>
    <w:rsid w:val="00CC38B8"/>
    <w:rsid w:val="00CC46A4"/>
    <w:rsid w:val="00CC6032"/>
    <w:rsid w:val="00CC6FCC"/>
    <w:rsid w:val="00CD448D"/>
    <w:rsid w:val="00CD4C08"/>
    <w:rsid w:val="00CD5633"/>
    <w:rsid w:val="00CD6D1F"/>
    <w:rsid w:val="00CE1D7F"/>
    <w:rsid w:val="00CE2142"/>
    <w:rsid w:val="00CE4A12"/>
    <w:rsid w:val="00CE6306"/>
    <w:rsid w:val="00CE7A59"/>
    <w:rsid w:val="00CE7F85"/>
    <w:rsid w:val="00CF1055"/>
    <w:rsid w:val="00CF401C"/>
    <w:rsid w:val="00CF588E"/>
    <w:rsid w:val="00CF6524"/>
    <w:rsid w:val="00CF6FE4"/>
    <w:rsid w:val="00D04ED7"/>
    <w:rsid w:val="00D0600F"/>
    <w:rsid w:val="00D13D2A"/>
    <w:rsid w:val="00D21CBC"/>
    <w:rsid w:val="00D2297B"/>
    <w:rsid w:val="00D22D51"/>
    <w:rsid w:val="00D26343"/>
    <w:rsid w:val="00D3303C"/>
    <w:rsid w:val="00D33746"/>
    <w:rsid w:val="00D36F6C"/>
    <w:rsid w:val="00D411FC"/>
    <w:rsid w:val="00D43586"/>
    <w:rsid w:val="00D52353"/>
    <w:rsid w:val="00D53568"/>
    <w:rsid w:val="00D537C8"/>
    <w:rsid w:val="00D56B5A"/>
    <w:rsid w:val="00D56C39"/>
    <w:rsid w:val="00D76914"/>
    <w:rsid w:val="00D81391"/>
    <w:rsid w:val="00D95550"/>
    <w:rsid w:val="00DA0217"/>
    <w:rsid w:val="00DA17B0"/>
    <w:rsid w:val="00DA7D31"/>
    <w:rsid w:val="00DB1329"/>
    <w:rsid w:val="00DB3FA0"/>
    <w:rsid w:val="00DB74D9"/>
    <w:rsid w:val="00DC46DA"/>
    <w:rsid w:val="00DC56A8"/>
    <w:rsid w:val="00DD34A6"/>
    <w:rsid w:val="00DD6833"/>
    <w:rsid w:val="00DE2881"/>
    <w:rsid w:val="00DE369D"/>
    <w:rsid w:val="00DE36EB"/>
    <w:rsid w:val="00DF5193"/>
    <w:rsid w:val="00DF77C6"/>
    <w:rsid w:val="00E00538"/>
    <w:rsid w:val="00E03CCC"/>
    <w:rsid w:val="00E102AA"/>
    <w:rsid w:val="00E115D8"/>
    <w:rsid w:val="00E22C4C"/>
    <w:rsid w:val="00E24E94"/>
    <w:rsid w:val="00E26417"/>
    <w:rsid w:val="00E318FD"/>
    <w:rsid w:val="00E338D4"/>
    <w:rsid w:val="00E37C09"/>
    <w:rsid w:val="00E40C94"/>
    <w:rsid w:val="00E419A4"/>
    <w:rsid w:val="00E4440F"/>
    <w:rsid w:val="00E47DF2"/>
    <w:rsid w:val="00E56D76"/>
    <w:rsid w:val="00E608B7"/>
    <w:rsid w:val="00E67994"/>
    <w:rsid w:val="00E7042A"/>
    <w:rsid w:val="00E70B27"/>
    <w:rsid w:val="00E7177D"/>
    <w:rsid w:val="00E73203"/>
    <w:rsid w:val="00E73467"/>
    <w:rsid w:val="00E77663"/>
    <w:rsid w:val="00E82465"/>
    <w:rsid w:val="00E91124"/>
    <w:rsid w:val="00E95B97"/>
    <w:rsid w:val="00E96773"/>
    <w:rsid w:val="00EA03F7"/>
    <w:rsid w:val="00EB24BB"/>
    <w:rsid w:val="00EB4214"/>
    <w:rsid w:val="00EB7F2C"/>
    <w:rsid w:val="00EC6C06"/>
    <w:rsid w:val="00EC75BD"/>
    <w:rsid w:val="00ED0178"/>
    <w:rsid w:val="00ED0363"/>
    <w:rsid w:val="00ED161F"/>
    <w:rsid w:val="00ED1C79"/>
    <w:rsid w:val="00EF6113"/>
    <w:rsid w:val="00F00A52"/>
    <w:rsid w:val="00F05284"/>
    <w:rsid w:val="00F126A2"/>
    <w:rsid w:val="00F1352F"/>
    <w:rsid w:val="00F22CEC"/>
    <w:rsid w:val="00F232D7"/>
    <w:rsid w:val="00F3071C"/>
    <w:rsid w:val="00F32369"/>
    <w:rsid w:val="00F326BD"/>
    <w:rsid w:val="00F363E4"/>
    <w:rsid w:val="00F37FF9"/>
    <w:rsid w:val="00F40634"/>
    <w:rsid w:val="00F40FB8"/>
    <w:rsid w:val="00F420BF"/>
    <w:rsid w:val="00F425B6"/>
    <w:rsid w:val="00F4544F"/>
    <w:rsid w:val="00F45BB3"/>
    <w:rsid w:val="00F4660D"/>
    <w:rsid w:val="00F46624"/>
    <w:rsid w:val="00F46F78"/>
    <w:rsid w:val="00F477F2"/>
    <w:rsid w:val="00F50BB8"/>
    <w:rsid w:val="00F53564"/>
    <w:rsid w:val="00F548E3"/>
    <w:rsid w:val="00F57E5C"/>
    <w:rsid w:val="00F6595A"/>
    <w:rsid w:val="00F71580"/>
    <w:rsid w:val="00F71F14"/>
    <w:rsid w:val="00F72950"/>
    <w:rsid w:val="00F73F73"/>
    <w:rsid w:val="00F75E7B"/>
    <w:rsid w:val="00F8010A"/>
    <w:rsid w:val="00F83267"/>
    <w:rsid w:val="00F84899"/>
    <w:rsid w:val="00F9759A"/>
    <w:rsid w:val="00FA20A5"/>
    <w:rsid w:val="00FB1257"/>
    <w:rsid w:val="00FB1388"/>
    <w:rsid w:val="00FC0792"/>
    <w:rsid w:val="00FC6FC7"/>
    <w:rsid w:val="00FC710A"/>
    <w:rsid w:val="00FD0902"/>
    <w:rsid w:val="00FD108B"/>
    <w:rsid w:val="00FD5A8C"/>
    <w:rsid w:val="00FE1A46"/>
    <w:rsid w:val="00FE47A9"/>
    <w:rsid w:val="00FE72D4"/>
    <w:rsid w:val="00FF1D2E"/>
    <w:rsid w:val="00FF7175"/>
    <w:rsid w:val="00FF7A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7347C"/>
  <w15:chartTrackingRefBased/>
  <w15:docId w15:val="{666FF511-5691-374F-8BBB-95F2E4513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1"/>
    <w:qFormat/>
    <w:rsid w:val="0047297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1"/>
    <w:unhideWhenUsed/>
    <w:qFormat/>
    <w:rsid w:val="0047297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1"/>
    <w:qFormat/>
    <w:rsid w:val="00E47DF2"/>
    <w:pPr>
      <w:keepNext/>
      <w:autoSpaceDE w:val="0"/>
      <w:autoSpaceDN w:val="0"/>
      <w:adjustRightInd w:val="0"/>
      <w:spacing w:line="360" w:lineRule="auto"/>
      <w:jc w:val="center"/>
      <w:outlineLvl w:val="2"/>
    </w:pPr>
    <w:rPr>
      <w:rFonts w:ascii="Times New Roman" w:eastAsia="Times New Roman" w:hAnsi="Times New Roman" w:cs="Times New Roman"/>
      <w:i/>
      <w:iCs/>
      <w:lang w:val="it-IT" w:eastAsia="it-IT"/>
    </w:rPr>
  </w:style>
  <w:style w:type="paragraph" w:styleId="Titolo4">
    <w:name w:val="heading 4"/>
    <w:basedOn w:val="Normale"/>
    <w:next w:val="Normale"/>
    <w:link w:val="Titolo4Carattere"/>
    <w:uiPriority w:val="9"/>
    <w:semiHidden/>
    <w:unhideWhenUsed/>
    <w:qFormat/>
    <w:rsid w:val="00472970"/>
    <w:pPr>
      <w:keepNext/>
      <w:keepLines/>
      <w:spacing w:before="4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472970"/>
    <w:pPr>
      <w:keepNext/>
      <w:keepLines/>
      <w:spacing w:before="40"/>
      <w:outlineLvl w:val="4"/>
    </w:pPr>
    <w:rPr>
      <w:rFonts w:asciiTheme="majorHAnsi" w:eastAsiaTheme="majorEastAsia" w:hAnsiTheme="majorHAnsi" w:cstheme="majorBidi"/>
      <w:color w:val="2F5496" w:themeColor="accent1" w:themeShade="BF"/>
    </w:rPr>
  </w:style>
  <w:style w:type="paragraph" w:styleId="Titolo7">
    <w:name w:val="heading 7"/>
    <w:basedOn w:val="Normale"/>
    <w:next w:val="Normale"/>
    <w:link w:val="Titolo7Carattere"/>
    <w:uiPriority w:val="9"/>
    <w:semiHidden/>
    <w:unhideWhenUsed/>
    <w:qFormat/>
    <w:rsid w:val="00C37843"/>
    <w:pPr>
      <w:keepNext/>
      <w:keepLines/>
      <w:widowControl w:val="0"/>
      <w:spacing w:before="40"/>
      <w:outlineLvl w:val="6"/>
    </w:pPr>
    <w:rPr>
      <w:rFonts w:asciiTheme="majorHAnsi" w:eastAsiaTheme="majorEastAsia" w:hAnsiTheme="majorHAnsi" w:cstheme="majorBidi"/>
      <w:i/>
      <w:iCs/>
      <w:color w:val="1F3763" w:themeColor="accent1" w:themeShade="7F"/>
      <w:sz w:val="22"/>
      <w:szCs w:val="22"/>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787CAE"/>
    <w:pPr>
      <w:ind w:left="720"/>
      <w:contextualSpacing/>
    </w:pPr>
  </w:style>
  <w:style w:type="paragraph" w:styleId="NormaleWeb">
    <w:name w:val="Normal (Web)"/>
    <w:basedOn w:val="Normale"/>
    <w:uiPriority w:val="99"/>
    <w:semiHidden/>
    <w:unhideWhenUsed/>
    <w:rsid w:val="006360E1"/>
    <w:pPr>
      <w:spacing w:before="100" w:beforeAutospacing="1" w:after="100" w:afterAutospacing="1"/>
    </w:pPr>
    <w:rPr>
      <w:rFonts w:ascii="Times New Roman" w:eastAsia="Times New Roman" w:hAnsi="Times New Roman" w:cs="Times New Roman"/>
    </w:rPr>
  </w:style>
  <w:style w:type="paragraph" w:styleId="PreformattatoHTML">
    <w:name w:val="HTML Preformatted"/>
    <w:basedOn w:val="Normale"/>
    <w:link w:val="PreformattatoHTMLCarattere"/>
    <w:uiPriority w:val="99"/>
    <w:semiHidden/>
    <w:unhideWhenUsed/>
    <w:rsid w:val="006360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PreformattatoHTMLCarattere">
    <w:name w:val="Preformattato HTML Carattere"/>
    <w:basedOn w:val="Carpredefinitoparagrafo"/>
    <w:link w:val="PreformattatoHTML"/>
    <w:uiPriority w:val="99"/>
    <w:semiHidden/>
    <w:rsid w:val="006360E1"/>
    <w:rPr>
      <w:rFonts w:ascii="Courier New" w:eastAsia="Times New Roman" w:hAnsi="Courier New" w:cs="Courier New"/>
      <w:sz w:val="20"/>
      <w:szCs w:val="20"/>
    </w:rPr>
  </w:style>
  <w:style w:type="paragraph" w:styleId="Titolo">
    <w:name w:val="Title"/>
    <w:basedOn w:val="Normale"/>
    <w:next w:val="Sottotitolo"/>
    <w:link w:val="TitoloCarattere"/>
    <w:qFormat/>
    <w:rsid w:val="00454697"/>
    <w:pPr>
      <w:suppressAutoHyphens/>
      <w:spacing w:line="360" w:lineRule="auto"/>
      <w:jc w:val="center"/>
    </w:pPr>
    <w:rPr>
      <w:rFonts w:ascii="Times New Roman" w:eastAsia="Times New Roman" w:hAnsi="Times New Roman" w:cs="Times New Roman"/>
      <w:b/>
      <w:bCs/>
      <w:sz w:val="20"/>
      <w:szCs w:val="20"/>
      <w:lang w:val="it-IT" w:eastAsia="ar-SA"/>
    </w:rPr>
  </w:style>
  <w:style w:type="character" w:customStyle="1" w:styleId="TitoloCarattere">
    <w:name w:val="Titolo Carattere"/>
    <w:basedOn w:val="Carpredefinitoparagrafo"/>
    <w:link w:val="Titolo"/>
    <w:rsid w:val="00454697"/>
    <w:rPr>
      <w:rFonts w:ascii="Times New Roman" w:eastAsia="Times New Roman" w:hAnsi="Times New Roman" w:cs="Times New Roman"/>
      <w:b/>
      <w:bCs/>
      <w:sz w:val="20"/>
      <w:szCs w:val="20"/>
      <w:lang w:val="it-IT" w:eastAsia="ar-SA"/>
    </w:rPr>
  </w:style>
  <w:style w:type="paragraph" w:styleId="Sottotitolo">
    <w:name w:val="Subtitle"/>
    <w:basedOn w:val="Normale"/>
    <w:next w:val="Normale"/>
    <w:link w:val="SottotitoloCarattere"/>
    <w:uiPriority w:val="11"/>
    <w:qFormat/>
    <w:rsid w:val="00454697"/>
    <w:pPr>
      <w:numPr>
        <w:ilvl w:val="1"/>
      </w:numPr>
      <w:spacing w:after="160"/>
    </w:pPr>
    <w:rPr>
      <w:rFonts w:eastAsiaTheme="minorEastAsia"/>
      <w:color w:val="5A5A5A" w:themeColor="text1" w:themeTint="A5"/>
      <w:spacing w:val="15"/>
      <w:sz w:val="22"/>
      <w:szCs w:val="22"/>
    </w:rPr>
  </w:style>
  <w:style w:type="character" w:customStyle="1" w:styleId="SottotitoloCarattere">
    <w:name w:val="Sottotitolo Carattere"/>
    <w:basedOn w:val="Carpredefinitoparagrafo"/>
    <w:link w:val="Sottotitolo"/>
    <w:uiPriority w:val="11"/>
    <w:rsid w:val="00454697"/>
    <w:rPr>
      <w:rFonts w:eastAsiaTheme="minorEastAsia"/>
      <w:color w:val="5A5A5A" w:themeColor="text1" w:themeTint="A5"/>
      <w:spacing w:val="15"/>
      <w:sz w:val="22"/>
      <w:szCs w:val="22"/>
    </w:rPr>
  </w:style>
  <w:style w:type="table" w:styleId="Grigliatabella">
    <w:name w:val="Table Grid"/>
    <w:basedOn w:val="Tabellanormale"/>
    <w:uiPriority w:val="39"/>
    <w:rsid w:val="008C49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174156"/>
    <w:pPr>
      <w:tabs>
        <w:tab w:val="center" w:pos="4680"/>
        <w:tab w:val="right" w:pos="9360"/>
      </w:tabs>
    </w:pPr>
  </w:style>
  <w:style w:type="character" w:customStyle="1" w:styleId="PidipaginaCarattere">
    <w:name w:val="Piè di pagina Carattere"/>
    <w:basedOn w:val="Carpredefinitoparagrafo"/>
    <w:link w:val="Pidipagina"/>
    <w:uiPriority w:val="99"/>
    <w:rsid w:val="00174156"/>
  </w:style>
  <w:style w:type="character" w:styleId="Numeropagina">
    <w:name w:val="page number"/>
    <w:basedOn w:val="Carpredefinitoparagrafo"/>
    <w:uiPriority w:val="99"/>
    <w:semiHidden/>
    <w:unhideWhenUsed/>
    <w:rsid w:val="00174156"/>
  </w:style>
  <w:style w:type="paragraph" w:styleId="Intestazione">
    <w:name w:val="header"/>
    <w:basedOn w:val="Normale"/>
    <w:link w:val="IntestazioneCarattere"/>
    <w:uiPriority w:val="99"/>
    <w:unhideWhenUsed/>
    <w:rsid w:val="00875E8E"/>
    <w:pPr>
      <w:tabs>
        <w:tab w:val="center" w:pos="4680"/>
        <w:tab w:val="right" w:pos="9360"/>
      </w:tabs>
    </w:pPr>
  </w:style>
  <w:style w:type="character" w:customStyle="1" w:styleId="IntestazioneCarattere">
    <w:name w:val="Intestazione Carattere"/>
    <w:basedOn w:val="Carpredefinitoparagrafo"/>
    <w:link w:val="Intestazione"/>
    <w:uiPriority w:val="99"/>
    <w:rsid w:val="00875E8E"/>
  </w:style>
  <w:style w:type="table" w:customStyle="1" w:styleId="TableGrid">
    <w:name w:val="TableGrid"/>
    <w:rsid w:val="000D2C3D"/>
    <w:rPr>
      <w:rFonts w:eastAsiaTheme="minorEastAsia"/>
      <w:sz w:val="22"/>
      <w:szCs w:val="22"/>
      <w:lang w:val="it-IT" w:eastAsia="it-IT"/>
    </w:rPr>
    <w:tblPr>
      <w:tblCellMar>
        <w:top w:w="0" w:type="dxa"/>
        <w:left w:w="0" w:type="dxa"/>
        <w:bottom w:w="0" w:type="dxa"/>
        <w:right w:w="0" w:type="dxa"/>
      </w:tblCellMar>
    </w:tblPr>
  </w:style>
  <w:style w:type="character" w:customStyle="1" w:styleId="Titolo3Carattere">
    <w:name w:val="Titolo 3 Carattere"/>
    <w:basedOn w:val="Carpredefinitoparagrafo"/>
    <w:link w:val="Titolo3"/>
    <w:uiPriority w:val="1"/>
    <w:rsid w:val="00E47DF2"/>
    <w:rPr>
      <w:rFonts w:ascii="Times New Roman" w:eastAsia="Times New Roman" w:hAnsi="Times New Roman" w:cs="Times New Roman"/>
      <w:i/>
      <w:iCs/>
      <w:lang w:val="it-IT" w:eastAsia="it-IT"/>
    </w:rPr>
  </w:style>
  <w:style w:type="character" w:customStyle="1" w:styleId="Titolo1Carattere">
    <w:name w:val="Titolo 1 Carattere"/>
    <w:basedOn w:val="Carpredefinitoparagrafo"/>
    <w:link w:val="Titolo1"/>
    <w:uiPriority w:val="1"/>
    <w:rsid w:val="00472970"/>
    <w:rPr>
      <w:rFonts w:asciiTheme="majorHAnsi" w:eastAsiaTheme="majorEastAsia" w:hAnsiTheme="majorHAnsi" w:cstheme="majorBidi"/>
      <w:color w:val="2F5496" w:themeColor="accent1" w:themeShade="BF"/>
      <w:sz w:val="32"/>
      <w:szCs w:val="32"/>
    </w:rPr>
  </w:style>
  <w:style w:type="character" w:customStyle="1" w:styleId="Titolo2Carattere">
    <w:name w:val="Titolo 2 Carattere"/>
    <w:basedOn w:val="Carpredefinitoparagrafo"/>
    <w:link w:val="Titolo2"/>
    <w:uiPriority w:val="1"/>
    <w:rsid w:val="00472970"/>
    <w:rPr>
      <w:rFonts w:asciiTheme="majorHAnsi" w:eastAsiaTheme="majorEastAsia" w:hAnsiTheme="majorHAnsi" w:cstheme="majorBidi"/>
      <w:color w:val="2F5496" w:themeColor="accent1" w:themeShade="BF"/>
      <w:sz w:val="26"/>
      <w:szCs w:val="26"/>
    </w:rPr>
  </w:style>
  <w:style w:type="character" w:customStyle="1" w:styleId="Titolo4Carattere">
    <w:name w:val="Titolo 4 Carattere"/>
    <w:basedOn w:val="Carpredefinitoparagrafo"/>
    <w:link w:val="Titolo4"/>
    <w:uiPriority w:val="9"/>
    <w:semiHidden/>
    <w:rsid w:val="00472970"/>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472970"/>
    <w:rPr>
      <w:rFonts w:asciiTheme="majorHAnsi" w:eastAsiaTheme="majorEastAsia" w:hAnsiTheme="majorHAnsi" w:cstheme="majorBidi"/>
      <w:color w:val="2F5496" w:themeColor="accent1" w:themeShade="BF"/>
    </w:rPr>
  </w:style>
  <w:style w:type="paragraph" w:customStyle="1" w:styleId="Tabella">
    <w:name w:val="Tabella"/>
    <w:basedOn w:val="Normale"/>
    <w:rsid w:val="00472970"/>
    <w:pPr>
      <w:spacing w:before="40" w:after="40"/>
      <w:jc w:val="both"/>
    </w:pPr>
    <w:rPr>
      <w:rFonts w:ascii="Arial" w:eastAsia="Times New Roman" w:hAnsi="Arial" w:cs="Times New Roman"/>
      <w:noProof/>
      <w:sz w:val="16"/>
      <w:szCs w:val="20"/>
      <w:lang w:val="it-IT"/>
    </w:rPr>
  </w:style>
  <w:style w:type="paragraph" w:styleId="Corpotesto">
    <w:name w:val="Body Text"/>
    <w:basedOn w:val="Normale"/>
    <w:link w:val="CorpotestoCarattere"/>
    <w:uiPriority w:val="1"/>
    <w:unhideWhenUsed/>
    <w:qFormat/>
    <w:rsid w:val="00472970"/>
    <w:pPr>
      <w:spacing w:before="80" w:after="120" w:line="220" w:lineRule="atLeast"/>
      <w:jc w:val="both"/>
    </w:pPr>
    <w:rPr>
      <w:rFonts w:ascii="Times New Roman" w:eastAsia="Times New Roman" w:hAnsi="Times New Roman" w:cs="Times New Roman"/>
      <w:sz w:val="20"/>
      <w:szCs w:val="20"/>
      <w:lang w:val="it-IT"/>
    </w:rPr>
  </w:style>
  <w:style w:type="character" w:customStyle="1" w:styleId="CorpotestoCarattere">
    <w:name w:val="Corpo testo Carattere"/>
    <w:basedOn w:val="Carpredefinitoparagrafo"/>
    <w:link w:val="Corpotesto"/>
    <w:uiPriority w:val="1"/>
    <w:rsid w:val="00472970"/>
    <w:rPr>
      <w:rFonts w:ascii="Times New Roman" w:eastAsia="Times New Roman" w:hAnsi="Times New Roman" w:cs="Times New Roman"/>
      <w:sz w:val="20"/>
      <w:szCs w:val="20"/>
      <w:lang w:val="it-IT"/>
    </w:rPr>
  </w:style>
  <w:style w:type="paragraph" w:styleId="Testofumetto">
    <w:name w:val="Balloon Text"/>
    <w:basedOn w:val="Normale"/>
    <w:link w:val="TestofumettoCarattere"/>
    <w:uiPriority w:val="99"/>
    <w:semiHidden/>
    <w:unhideWhenUsed/>
    <w:rsid w:val="009B74C9"/>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9B74C9"/>
    <w:rPr>
      <w:rFonts w:ascii="Times New Roman" w:hAnsi="Times New Roman" w:cs="Times New Roman"/>
      <w:sz w:val="18"/>
      <w:szCs w:val="18"/>
    </w:rPr>
  </w:style>
  <w:style w:type="paragraph" w:customStyle="1" w:styleId="Default">
    <w:name w:val="Default"/>
    <w:rsid w:val="000E4B28"/>
    <w:pPr>
      <w:autoSpaceDE w:val="0"/>
      <w:autoSpaceDN w:val="0"/>
      <w:adjustRightInd w:val="0"/>
    </w:pPr>
    <w:rPr>
      <w:rFonts w:ascii="Palatino Linotype" w:hAnsi="Palatino Linotype" w:cs="Palatino Linotype"/>
      <w:color w:val="000000"/>
      <w:lang w:val="it-IT"/>
    </w:rPr>
  </w:style>
  <w:style w:type="paragraph" w:customStyle="1" w:styleId="Didefault">
    <w:name w:val="Di default"/>
    <w:rsid w:val="002F26EF"/>
    <w:pPr>
      <w:pBdr>
        <w:top w:val="nil"/>
        <w:left w:val="nil"/>
        <w:bottom w:val="nil"/>
        <w:right w:val="nil"/>
        <w:between w:val="nil"/>
        <w:bar w:val="nil"/>
      </w:pBdr>
    </w:pPr>
    <w:rPr>
      <w:rFonts w:ascii="Helvetica Neue" w:eastAsia="Arial Unicode MS" w:hAnsi="Helvetica Neue" w:cs="Arial Unicode MS"/>
      <w:color w:val="000000"/>
      <w:sz w:val="22"/>
      <w:szCs w:val="22"/>
      <w:bdr w:val="nil"/>
      <w:lang w:val="es-ES_tradnl" w:eastAsia="en-GB"/>
      <w14:textOutline w14:w="0" w14:cap="flat" w14:cmpd="sng" w14:algn="ctr">
        <w14:noFill/>
        <w14:prstDash w14:val="solid"/>
        <w14:bevel/>
      </w14:textOutline>
    </w:rPr>
  </w:style>
  <w:style w:type="numbering" w:customStyle="1" w:styleId="Conlettere">
    <w:name w:val="Con lettere"/>
    <w:rsid w:val="002F26EF"/>
    <w:pPr>
      <w:numPr>
        <w:numId w:val="3"/>
      </w:numPr>
    </w:pPr>
  </w:style>
  <w:style w:type="character" w:customStyle="1" w:styleId="Hyperlink0">
    <w:name w:val="Hyperlink.0"/>
    <w:basedOn w:val="Collegamentoipertestuale"/>
    <w:rsid w:val="002F26EF"/>
    <w:rPr>
      <w:color w:val="0563C1" w:themeColor="hyperlink"/>
      <w:u w:val="single"/>
    </w:rPr>
  </w:style>
  <w:style w:type="paragraph" w:customStyle="1" w:styleId="Stiletabella2">
    <w:name w:val="Stile tabella 2"/>
    <w:rsid w:val="002F26EF"/>
    <w:pPr>
      <w:pBdr>
        <w:top w:val="nil"/>
        <w:left w:val="nil"/>
        <w:bottom w:val="nil"/>
        <w:right w:val="nil"/>
        <w:between w:val="nil"/>
        <w:bar w:val="nil"/>
      </w:pBdr>
    </w:pPr>
    <w:rPr>
      <w:rFonts w:ascii="Helvetica Neue" w:eastAsia="Helvetica Neue" w:hAnsi="Helvetica Neue" w:cs="Helvetica Neue"/>
      <w:color w:val="000000"/>
      <w:sz w:val="20"/>
      <w:szCs w:val="20"/>
      <w:bdr w:val="nil"/>
      <w:lang w:eastAsia="en-GB"/>
      <w14:textOutline w14:w="0" w14:cap="flat" w14:cmpd="sng" w14:algn="ctr">
        <w14:noFill/>
        <w14:prstDash w14:val="solid"/>
        <w14:bevel/>
      </w14:textOutline>
    </w:rPr>
  </w:style>
  <w:style w:type="character" w:styleId="Collegamentoipertestuale">
    <w:name w:val="Hyperlink"/>
    <w:basedOn w:val="Carpredefinitoparagrafo"/>
    <w:unhideWhenUsed/>
    <w:rsid w:val="002F26EF"/>
    <w:rPr>
      <w:color w:val="0563C1" w:themeColor="hyperlink"/>
      <w:u w:val="single"/>
    </w:rPr>
  </w:style>
  <w:style w:type="character" w:styleId="Rimandocommento">
    <w:name w:val="annotation reference"/>
    <w:basedOn w:val="Carpredefinitoparagrafo"/>
    <w:uiPriority w:val="99"/>
    <w:semiHidden/>
    <w:unhideWhenUsed/>
    <w:rsid w:val="00BA3F8D"/>
    <w:rPr>
      <w:sz w:val="16"/>
      <w:szCs w:val="16"/>
    </w:rPr>
  </w:style>
  <w:style w:type="paragraph" w:styleId="Testocommento">
    <w:name w:val="annotation text"/>
    <w:basedOn w:val="Normale"/>
    <w:link w:val="TestocommentoCarattere"/>
    <w:uiPriority w:val="99"/>
    <w:semiHidden/>
    <w:unhideWhenUsed/>
    <w:rsid w:val="00BA3F8D"/>
    <w:pPr>
      <w:spacing w:after="160"/>
    </w:pPr>
    <w:rPr>
      <w:sz w:val="20"/>
      <w:szCs w:val="20"/>
      <w:lang w:val="it-IT"/>
    </w:rPr>
  </w:style>
  <w:style w:type="character" w:customStyle="1" w:styleId="TestocommentoCarattere">
    <w:name w:val="Testo commento Carattere"/>
    <w:basedOn w:val="Carpredefinitoparagrafo"/>
    <w:link w:val="Testocommento"/>
    <w:uiPriority w:val="99"/>
    <w:semiHidden/>
    <w:rsid w:val="00BA3F8D"/>
    <w:rPr>
      <w:sz w:val="20"/>
      <w:szCs w:val="20"/>
      <w:lang w:val="it-IT"/>
    </w:rPr>
  </w:style>
  <w:style w:type="paragraph" w:styleId="Testonotaapidipagina">
    <w:name w:val="footnote text"/>
    <w:basedOn w:val="Normale"/>
    <w:link w:val="TestonotaapidipaginaCarattere"/>
    <w:uiPriority w:val="99"/>
    <w:semiHidden/>
    <w:unhideWhenUsed/>
    <w:rsid w:val="00473F7E"/>
    <w:rPr>
      <w:sz w:val="20"/>
      <w:szCs w:val="20"/>
      <w:lang w:val="it-IT"/>
    </w:rPr>
  </w:style>
  <w:style w:type="character" w:customStyle="1" w:styleId="TestonotaapidipaginaCarattere">
    <w:name w:val="Testo nota a piè di pagina Carattere"/>
    <w:basedOn w:val="Carpredefinitoparagrafo"/>
    <w:link w:val="Testonotaapidipagina"/>
    <w:uiPriority w:val="99"/>
    <w:semiHidden/>
    <w:rsid w:val="00473F7E"/>
    <w:rPr>
      <w:sz w:val="20"/>
      <w:szCs w:val="20"/>
      <w:lang w:val="it-IT"/>
    </w:rPr>
  </w:style>
  <w:style w:type="character" w:styleId="Rimandonotaapidipagina">
    <w:name w:val="footnote reference"/>
    <w:basedOn w:val="Carpredefinitoparagrafo"/>
    <w:uiPriority w:val="99"/>
    <w:semiHidden/>
    <w:unhideWhenUsed/>
    <w:rsid w:val="00473F7E"/>
    <w:rPr>
      <w:vertAlign w:val="superscript"/>
    </w:rPr>
  </w:style>
  <w:style w:type="character" w:customStyle="1" w:styleId="Titolo7Carattere">
    <w:name w:val="Titolo 7 Carattere"/>
    <w:basedOn w:val="Carpredefinitoparagrafo"/>
    <w:link w:val="Titolo7"/>
    <w:uiPriority w:val="9"/>
    <w:semiHidden/>
    <w:rsid w:val="00C37843"/>
    <w:rPr>
      <w:rFonts w:asciiTheme="majorHAnsi" w:eastAsiaTheme="majorEastAsia" w:hAnsiTheme="majorHAnsi" w:cstheme="majorBidi"/>
      <w:i/>
      <w:iCs/>
      <w:color w:val="1F3763" w:themeColor="accent1" w:themeShade="7F"/>
      <w:sz w:val="22"/>
      <w:szCs w:val="22"/>
      <w:lang w:val="en-US"/>
    </w:rPr>
  </w:style>
  <w:style w:type="table" w:customStyle="1" w:styleId="TableNormal1">
    <w:name w:val="Table Normal1"/>
    <w:uiPriority w:val="2"/>
    <w:semiHidden/>
    <w:unhideWhenUsed/>
    <w:qFormat/>
    <w:rsid w:val="00C37843"/>
    <w:pPr>
      <w:widowControl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C37843"/>
    <w:pPr>
      <w:widowControl w:val="0"/>
    </w:pPr>
    <w:rPr>
      <w:sz w:val="22"/>
      <w:szCs w:val="22"/>
      <w:lang w:val="en-US"/>
    </w:rPr>
  </w:style>
  <w:style w:type="paragraph" w:styleId="Corpodeltesto2">
    <w:name w:val="Body Text 2"/>
    <w:basedOn w:val="Normale"/>
    <w:link w:val="Corpodeltesto2Carattere"/>
    <w:uiPriority w:val="99"/>
    <w:unhideWhenUsed/>
    <w:rsid w:val="00C37843"/>
    <w:pPr>
      <w:spacing w:after="120" w:line="480" w:lineRule="auto"/>
    </w:pPr>
  </w:style>
  <w:style w:type="character" w:customStyle="1" w:styleId="Corpodeltesto2Carattere">
    <w:name w:val="Corpo del testo 2 Carattere"/>
    <w:basedOn w:val="Carpredefinitoparagrafo"/>
    <w:link w:val="Corpodeltesto2"/>
    <w:uiPriority w:val="99"/>
    <w:rsid w:val="00C37843"/>
  </w:style>
  <w:style w:type="paragraph" w:styleId="Rientrocorpodeltesto">
    <w:name w:val="Body Text Indent"/>
    <w:basedOn w:val="Normale"/>
    <w:link w:val="RientrocorpodeltestoCarattere"/>
    <w:uiPriority w:val="99"/>
    <w:semiHidden/>
    <w:unhideWhenUsed/>
    <w:rsid w:val="00C37843"/>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C37843"/>
  </w:style>
  <w:style w:type="paragraph" w:styleId="Rientrocorpodeltesto3">
    <w:name w:val="Body Text Indent 3"/>
    <w:basedOn w:val="Normale"/>
    <w:link w:val="Rientrocorpodeltesto3Carattere"/>
    <w:uiPriority w:val="99"/>
    <w:semiHidden/>
    <w:unhideWhenUsed/>
    <w:rsid w:val="00C37843"/>
    <w:pPr>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semiHidden/>
    <w:rsid w:val="00C37843"/>
    <w:rPr>
      <w:sz w:val="16"/>
      <w:szCs w:val="16"/>
    </w:rPr>
  </w:style>
  <w:style w:type="paragraph" w:styleId="Revisione">
    <w:name w:val="Revision"/>
    <w:hidden/>
    <w:uiPriority w:val="99"/>
    <w:semiHidden/>
    <w:rsid w:val="000604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830476">
      <w:bodyDiv w:val="1"/>
      <w:marLeft w:val="0"/>
      <w:marRight w:val="0"/>
      <w:marTop w:val="0"/>
      <w:marBottom w:val="0"/>
      <w:divBdr>
        <w:top w:val="none" w:sz="0" w:space="0" w:color="auto"/>
        <w:left w:val="none" w:sz="0" w:space="0" w:color="auto"/>
        <w:bottom w:val="none" w:sz="0" w:space="0" w:color="auto"/>
        <w:right w:val="none" w:sz="0" w:space="0" w:color="auto"/>
      </w:divBdr>
      <w:divsChild>
        <w:div w:id="1807120323">
          <w:marLeft w:val="0"/>
          <w:marRight w:val="0"/>
          <w:marTop w:val="0"/>
          <w:marBottom w:val="0"/>
          <w:divBdr>
            <w:top w:val="none" w:sz="0" w:space="0" w:color="auto"/>
            <w:left w:val="none" w:sz="0" w:space="0" w:color="auto"/>
            <w:bottom w:val="none" w:sz="0" w:space="0" w:color="auto"/>
            <w:right w:val="none" w:sz="0" w:space="0" w:color="auto"/>
          </w:divBdr>
          <w:divsChild>
            <w:div w:id="490022784">
              <w:marLeft w:val="0"/>
              <w:marRight w:val="0"/>
              <w:marTop w:val="0"/>
              <w:marBottom w:val="0"/>
              <w:divBdr>
                <w:top w:val="none" w:sz="0" w:space="0" w:color="auto"/>
                <w:left w:val="none" w:sz="0" w:space="0" w:color="auto"/>
                <w:bottom w:val="none" w:sz="0" w:space="0" w:color="auto"/>
                <w:right w:val="none" w:sz="0" w:space="0" w:color="auto"/>
              </w:divBdr>
              <w:divsChild>
                <w:div w:id="1864049864">
                  <w:marLeft w:val="0"/>
                  <w:marRight w:val="0"/>
                  <w:marTop w:val="0"/>
                  <w:marBottom w:val="0"/>
                  <w:divBdr>
                    <w:top w:val="none" w:sz="0" w:space="0" w:color="auto"/>
                    <w:left w:val="none" w:sz="0" w:space="0" w:color="auto"/>
                    <w:bottom w:val="none" w:sz="0" w:space="0" w:color="auto"/>
                    <w:right w:val="none" w:sz="0" w:space="0" w:color="auto"/>
                  </w:divBdr>
                  <w:divsChild>
                    <w:div w:id="4024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794655">
      <w:bodyDiv w:val="1"/>
      <w:marLeft w:val="0"/>
      <w:marRight w:val="0"/>
      <w:marTop w:val="0"/>
      <w:marBottom w:val="0"/>
      <w:divBdr>
        <w:top w:val="none" w:sz="0" w:space="0" w:color="auto"/>
        <w:left w:val="none" w:sz="0" w:space="0" w:color="auto"/>
        <w:bottom w:val="none" w:sz="0" w:space="0" w:color="auto"/>
        <w:right w:val="none" w:sz="0" w:space="0" w:color="auto"/>
      </w:divBdr>
      <w:divsChild>
        <w:div w:id="1080449017">
          <w:marLeft w:val="0"/>
          <w:marRight w:val="0"/>
          <w:marTop w:val="0"/>
          <w:marBottom w:val="0"/>
          <w:divBdr>
            <w:top w:val="none" w:sz="0" w:space="0" w:color="auto"/>
            <w:left w:val="none" w:sz="0" w:space="0" w:color="auto"/>
            <w:bottom w:val="none" w:sz="0" w:space="0" w:color="auto"/>
            <w:right w:val="none" w:sz="0" w:space="0" w:color="auto"/>
          </w:divBdr>
          <w:divsChild>
            <w:div w:id="685638404">
              <w:marLeft w:val="0"/>
              <w:marRight w:val="0"/>
              <w:marTop w:val="0"/>
              <w:marBottom w:val="0"/>
              <w:divBdr>
                <w:top w:val="none" w:sz="0" w:space="0" w:color="auto"/>
                <w:left w:val="none" w:sz="0" w:space="0" w:color="auto"/>
                <w:bottom w:val="none" w:sz="0" w:space="0" w:color="auto"/>
                <w:right w:val="none" w:sz="0" w:space="0" w:color="auto"/>
              </w:divBdr>
              <w:divsChild>
                <w:div w:id="1963533042">
                  <w:marLeft w:val="0"/>
                  <w:marRight w:val="0"/>
                  <w:marTop w:val="0"/>
                  <w:marBottom w:val="0"/>
                  <w:divBdr>
                    <w:top w:val="none" w:sz="0" w:space="0" w:color="auto"/>
                    <w:left w:val="none" w:sz="0" w:space="0" w:color="auto"/>
                    <w:bottom w:val="none" w:sz="0" w:space="0" w:color="auto"/>
                    <w:right w:val="none" w:sz="0" w:space="0" w:color="auto"/>
                  </w:divBdr>
                  <w:divsChild>
                    <w:div w:id="173018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4517081">
      <w:bodyDiv w:val="1"/>
      <w:marLeft w:val="0"/>
      <w:marRight w:val="0"/>
      <w:marTop w:val="0"/>
      <w:marBottom w:val="0"/>
      <w:divBdr>
        <w:top w:val="none" w:sz="0" w:space="0" w:color="auto"/>
        <w:left w:val="none" w:sz="0" w:space="0" w:color="auto"/>
        <w:bottom w:val="none" w:sz="0" w:space="0" w:color="auto"/>
        <w:right w:val="none" w:sz="0" w:space="0" w:color="auto"/>
      </w:divBdr>
      <w:divsChild>
        <w:div w:id="1069034393">
          <w:marLeft w:val="0"/>
          <w:marRight w:val="0"/>
          <w:marTop w:val="0"/>
          <w:marBottom w:val="0"/>
          <w:divBdr>
            <w:top w:val="none" w:sz="0" w:space="0" w:color="auto"/>
            <w:left w:val="none" w:sz="0" w:space="0" w:color="auto"/>
            <w:bottom w:val="none" w:sz="0" w:space="0" w:color="auto"/>
            <w:right w:val="none" w:sz="0" w:space="0" w:color="auto"/>
          </w:divBdr>
          <w:divsChild>
            <w:div w:id="530647449">
              <w:marLeft w:val="0"/>
              <w:marRight w:val="0"/>
              <w:marTop w:val="0"/>
              <w:marBottom w:val="0"/>
              <w:divBdr>
                <w:top w:val="none" w:sz="0" w:space="0" w:color="auto"/>
                <w:left w:val="none" w:sz="0" w:space="0" w:color="auto"/>
                <w:bottom w:val="none" w:sz="0" w:space="0" w:color="auto"/>
                <w:right w:val="none" w:sz="0" w:space="0" w:color="auto"/>
              </w:divBdr>
              <w:divsChild>
                <w:div w:id="612712663">
                  <w:marLeft w:val="0"/>
                  <w:marRight w:val="0"/>
                  <w:marTop w:val="0"/>
                  <w:marBottom w:val="0"/>
                  <w:divBdr>
                    <w:top w:val="none" w:sz="0" w:space="0" w:color="auto"/>
                    <w:left w:val="none" w:sz="0" w:space="0" w:color="auto"/>
                    <w:bottom w:val="none" w:sz="0" w:space="0" w:color="auto"/>
                    <w:right w:val="none" w:sz="0" w:space="0" w:color="auto"/>
                  </w:divBdr>
                  <w:divsChild>
                    <w:div w:id="214299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891529">
      <w:bodyDiv w:val="1"/>
      <w:marLeft w:val="0"/>
      <w:marRight w:val="0"/>
      <w:marTop w:val="0"/>
      <w:marBottom w:val="0"/>
      <w:divBdr>
        <w:top w:val="none" w:sz="0" w:space="0" w:color="auto"/>
        <w:left w:val="none" w:sz="0" w:space="0" w:color="auto"/>
        <w:bottom w:val="none" w:sz="0" w:space="0" w:color="auto"/>
        <w:right w:val="none" w:sz="0" w:space="0" w:color="auto"/>
      </w:divBdr>
      <w:divsChild>
        <w:div w:id="497698735">
          <w:marLeft w:val="0"/>
          <w:marRight w:val="0"/>
          <w:marTop w:val="0"/>
          <w:marBottom w:val="0"/>
          <w:divBdr>
            <w:top w:val="none" w:sz="0" w:space="0" w:color="auto"/>
            <w:left w:val="none" w:sz="0" w:space="0" w:color="auto"/>
            <w:bottom w:val="none" w:sz="0" w:space="0" w:color="auto"/>
            <w:right w:val="none" w:sz="0" w:space="0" w:color="auto"/>
          </w:divBdr>
          <w:divsChild>
            <w:div w:id="1909418426">
              <w:marLeft w:val="0"/>
              <w:marRight w:val="0"/>
              <w:marTop w:val="0"/>
              <w:marBottom w:val="0"/>
              <w:divBdr>
                <w:top w:val="none" w:sz="0" w:space="0" w:color="auto"/>
                <w:left w:val="none" w:sz="0" w:space="0" w:color="auto"/>
                <w:bottom w:val="none" w:sz="0" w:space="0" w:color="auto"/>
                <w:right w:val="none" w:sz="0" w:space="0" w:color="auto"/>
              </w:divBdr>
              <w:divsChild>
                <w:div w:id="881869279">
                  <w:marLeft w:val="0"/>
                  <w:marRight w:val="0"/>
                  <w:marTop w:val="0"/>
                  <w:marBottom w:val="0"/>
                  <w:divBdr>
                    <w:top w:val="none" w:sz="0" w:space="0" w:color="auto"/>
                    <w:left w:val="none" w:sz="0" w:space="0" w:color="auto"/>
                    <w:bottom w:val="none" w:sz="0" w:space="0" w:color="auto"/>
                    <w:right w:val="none" w:sz="0" w:space="0" w:color="auto"/>
                  </w:divBdr>
                  <w:divsChild>
                    <w:div w:id="636649165">
                      <w:marLeft w:val="0"/>
                      <w:marRight w:val="0"/>
                      <w:marTop w:val="0"/>
                      <w:marBottom w:val="0"/>
                      <w:divBdr>
                        <w:top w:val="none" w:sz="0" w:space="0" w:color="auto"/>
                        <w:left w:val="none" w:sz="0" w:space="0" w:color="auto"/>
                        <w:bottom w:val="none" w:sz="0" w:space="0" w:color="auto"/>
                        <w:right w:val="none" w:sz="0" w:space="0" w:color="auto"/>
                      </w:divBdr>
                    </w:div>
                  </w:divsChild>
                </w:div>
                <w:div w:id="1026906958">
                  <w:marLeft w:val="0"/>
                  <w:marRight w:val="0"/>
                  <w:marTop w:val="0"/>
                  <w:marBottom w:val="0"/>
                  <w:divBdr>
                    <w:top w:val="none" w:sz="0" w:space="0" w:color="auto"/>
                    <w:left w:val="none" w:sz="0" w:space="0" w:color="auto"/>
                    <w:bottom w:val="none" w:sz="0" w:space="0" w:color="auto"/>
                    <w:right w:val="none" w:sz="0" w:space="0" w:color="auto"/>
                  </w:divBdr>
                  <w:divsChild>
                    <w:div w:id="78546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912086">
      <w:bodyDiv w:val="1"/>
      <w:marLeft w:val="0"/>
      <w:marRight w:val="0"/>
      <w:marTop w:val="0"/>
      <w:marBottom w:val="0"/>
      <w:divBdr>
        <w:top w:val="none" w:sz="0" w:space="0" w:color="auto"/>
        <w:left w:val="none" w:sz="0" w:space="0" w:color="auto"/>
        <w:bottom w:val="none" w:sz="0" w:space="0" w:color="auto"/>
        <w:right w:val="none" w:sz="0" w:space="0" w:color="auto"/>
      </w:divBdr>
      <w:divsChild>
        <w:div w:id="1728258355">
          <w:marLeft w:val="0"/>
          <w:marRight w:val="0"/>
          <w:marTop w:val="0"/>
          <w:marBottom w:val="0"/>
          <w:divBdr>
            <w:top w:val="none" w:sz="0" w:space="0" w:color="auto"/>
            <w:left w:val="none" w:sz="0" w:space="0" w:color="auto"/>
            <w:bottom w:val="none" w:sz="0" w:space="0" w:color="auto"/>
            <w:right w:val="none" w:sz="0" w:space="0" w:color="auto"/>
          </w:divBdr>
        </w:div>
        <w:div w:id="1116490219">
          <w:marLeft w:val="0"/>
          <w:marRight w:val="0"/>
          <w:marTop w:val="0"/>
          <w:marBottom w:val="0"/>
          <w:divBdr>
            <w:top w:val="none" w:sz="0" w:space="0" w:color="auto"/>
            <w:left w:val="none" w:sz="0" w:space="0" w:color="auto"/>
            <w:bottom w:val="none" w:sz="0" w:space="0" w:color="auto"/>
            <w:right w:val="none" w:sz="0" w:space="0" w:color="auto"/>
          </w:divBdr>
        </w:div>
        <w:div w:id="1825200797">
          <w:marLeft w:val="0"/>
          <w:marRight w:val="0"/>
          <w:marTop w:val="0"/>
          <w:marBottom w:val="0"/>
          <w:divBdr>
            <w:top w:val="none" w:sz="0" w:space="0" w:color="auto"/>
            <w:left w:val="none" w:sz="0" w:space="0" w:color="auto"/>
            <w:bottom w:val="none" w:sz="0" w:space="0" w:color="auto"/>
            <w:right w:val="none" w:sz="0" w:space="0" w:color="auto"/>
          </w:divBdr>
        </w:div>
        <w:div w:id="1568958280">
          <w:marLeft w:val="0"/>
          <w:marRight w:val="0"/>
          <w:marTop w:val="0"/>
          <w:marBottom w:val="0"/>
          <w:divBdr>
            <w:top w:val="none" w:sz="0" w:space="0" w:color="auto"/>
            <w:left w:val="none" w:sz="0" w:space="0" w:color="auto"/>
            <w:bottom w:val="none" w:sz="0" w:space="0" w:color="auto"/>
            <w:right w:val="none" w:sz="0" w:space="0" w:color="auto"/>
          </w:divBdr>
        </w:div>
        <w:div w:id="1759521304">
          <w:marLeft w:val="0"/>
          <w:marRight w:val="0"/>
          <w:marTop w:val="0"/>
          <w:marBottom w:val="0"/>
          <w:divBdr>
            <w:top w:val="none" w:sz="0" w:space="0" w:color="auto"/>
            <w:left w:val="none" w:sz="0" w:space="0" w:color="auto"/>
            <w:bottom w:val="none" w:sz="0" w:space="0" w:color="auto"/>
            <w:right w:val="none" w:sz="0" w:space="0" w:color="auto"/>
          </w:divBdr>
        </w:div>
        <w:div w:id="1678388100">
          <w:marLeft w:val="0"/>
          <w:marRight w:val="0"/>
          <w:marTop w:val="0"/>
          <w:marBottom w:val="0"/>
          <w:divBdr>
            <w:top w:val="none" w:sz="0" w:space="0" w:color="auto"/>
            <w:left w:val="none" w:sz="0" w:space="0" w:color="auto"/>
            <w:bottom w:val="none" w:sz="0" w:space="0" w:color="auto"/>
            <w:right w:val="none" w:sz="0" w:space="0" w:color="auto"/>
          </w:divBdr>
        </w:div>
        <w:div w:id="2128768334">
          <w:marLeft w:val="0"/>
          <w:marRight w:val="0"/>
          <w:marTop w:val="0"/>
          <w:marBottom w:val="0"/>
          <w:divBdr>
            <w:top w:val="none" w:sz="0" w:space="0" w:color="auto"/>
            <w:left w:val="none" w:sz="0" w:space="0" w:color="auto"/>
            <w:bottom w:val="none" w:sz="0" w:space="0" w:color="auto"/>
            <w:right w:val="none" w:sz="0" w:space="0" w:color="auto"/>
          </w:divBdr>
        </w:div>
        <w:div w:id="1752845991">
          <w:marLeft w:val="0"/>
          <w:marRight w:val="0"/>
          <w:marTop w:val="0"/>
          <w:marBottom w:val="0"/>
          <w:divBdr>
            <w:top w:val="none" w:sz="0" w:space="0" w:color="auto"/>
            <w:left w:val="none" w:sz="0" w:space="0" w:color="auto"/>
            <w:bottom w:val="none" w:sz="0" w:space="0" w:color="auto"/>
            <w:right w:val="none" w:sz="0" w:space="0" w:color="auto"/>
          </w:divBdr>
        </w:div>
        <w:div w:id="1949771389">
          <w:marLeft w:val="0"/>
          <w:marRight w:val="0"/>
          <w:marTop w:val="0"/>
          <w:marBottom w:val="0"/>
          <w:divBdr>
            <w:top w:val="none" w:sz="0" w:space="0" w:color="auto"/>
            <w:left w:val="none" w:sz="0" w:space="0" w:color="auto"/>
            <w:bottom w:val="none" w:sz="0" w:space="0" w:color="auto"/>
            <w:right w:val="none" w:sz="0" w:space="0" w:color="auto"/>
          </w:divBdr>
        </w:div>
      </w:divsChild>
    </w:div>
    <w:div w:id="1054891279">
      <w:bodyDiv w:val="1"/>
      <w:marLeft w:val="0"/>
      <w:marRight w:val="0"/>
      <w:marTop w:val="0"/>
      <w:marBottom w:val="0"/>
      <w:divBdr>
        <w:top w:val="none" w:sz="0" w:space="0" w:color="auto"/>
        <w:left w:val="none" w:sz="0" w:space="0" w:color="auto"/>
        <w:bottom w:val="none" w:sz="0" w:space="0" w:color="auto"/>
        <w:right w:val="none" w:sz="0" w:space="0" w:color="auto"/>
      </w:divBdr>
      <w:divsChild>
        <w:div w:id="663358703">
          <w:marLeft w:val="0"/>
          <w:marRight w:val="0"/>
          <w:marTop w:val="0"/>
          <w:marBottom w:val="0"/>
          <w:divBdr>
            <w:top w:val="none" w:sz="0" w:space="0" w:color="auto"/>
            <w:left w:val="none" w:sz="0" w:space="0" w:color="auto"/>
            <w:bottom w:val="none" w:sz="0" w:space="0" w:color="auto"/>
            <w:right w:val="none" w:sz="0" w:space="0" w:color="auto"/>
          </w:divBdr>
          <w:divsChild>
            <w:div w:id="1017541631">
              <w:marLeft w:val="0"/>
              <w:marRight w:val="0"/>
              <w:marTop w:val="0"/>
              <w:marBottom w:val="0"/>
              <w:divBdr>
                <w:top w:val="none" w:sz="0" w:space="0" w:color="auto"/>
                <w:left w:val="none" w:sz="0" w:space="0" w:color="auto"/>
                <w:bottom w:val="none" w:sz="0" w:space="0" w:color="auto"/>
                <w:right w:val="none" w:sz="0" w:space="0" w:color="auto"/>
              </w:divBdr>
              <w:divsChild>
                <w:div w:id="56169381">
                  <w:marLeft w:val="0"/>
                  <w:marRight w:val="0"/>
                  <w:marTop w:val="0"/>
                  <w:marBottom w:val="0"/>
                  <w:divBdr>
                    <w:top w:val="none" w:sz="0" w:space="0" w:color="auto"/>
                    <w:left w:val="none" w:sz="0" w:space="0" w:color="auto"/>
                    <w:bottom w:val="none" w:sz="0" w:space="0" w:color="auto"/>
                    <w:right w:val="none" w:sz="0" w:space="0" w:color="auto"/>
                  </w:divBdr>
                  <w:divsChild>
                    <w:div w:id="148238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642309">
      <w:bodyDiv w:val="1"/>
      <w:marLeft w:val="0"/>
      <w:marRight w:val="0"/>
      <w:marTop w:val="0"/>
      <w:marBottom w:val="0"/>
      <w:divBdr>
        <w:top w:val="none" w:sz="0" w:space="0" w:color="auto"/>
        <w:left w:val="none" w:sz="0" w:space="0" w:color="auto"/>
        <w:bottom w:val="none" w:sz="0" w:space="0" w:color="auto"/>
        <w:right w:val="none" w:sz="0" w:space="0" w:color="auto"/>
      </w:divBdr>
      <w:divsChild>
        <w:div w:id="565841202">
          <w:marLeft w:val="0"/>
          <w:marRight w:val="0"/>
          <w:marTop w:val="0"/>
          <w:marBottom w:val="0"/>
          <w:divBdr>
            <w:top w:val="none" w:sz="0" w:space="0" w:color="auto"/>
            <w:left w:val="none" w:sz="0" w:space="0" w:color="auto"/>
            <w:bottom w:val="none" w:sz="0" w:space="0" w:color="auto"/>
            <w:right w:val="none" w:sz="0" w:space="0" w:color="auto"/>
          </w:divBdr>
          <w:divsChild>
            <w:div w:id="2099135190">
              <w:marLeft w:val="0"/>
              <w:marRight w:val="0"/>
              <w:marTop w:val="0"/>
              <w:marBottom w:val="0"/>
              <w:divBdr>
                <w:top w:val="none" w:sz="0" w:space="0" w:color="auto"/>
                <w:left w:val="none" w:sz="0" w:space="0" w:color="auto"/>
                <w:bottom w:val="none" w:sz="0" w:space="0" w:color="auto"/>
                <w:right w:val="none" w:sz="0" w:space="0" w:color="auto"/>
              </w:divBdr>
              <w:divsChild>
                <w:div w:id="1124079290">
                  <w:marLeft w:val="0"/>
                  <w:marRight w:val="0"/>
                  <w:marTop w:val="0"/>
                  <w:marBottom w:val="0"/>
                  <w:divBdr>
                    <w:top w:val="none" w:sz="0" w:space="0" w:color="auto"/>
                    <w:left w:val="none" w:sz="0" w:space="0" w:color="auto"/>
                    <w:bottom w:val="none" w:sz="0" w:space="0" w:color="auto"/>
                    <w:right w:val="none" w:sz="0" w:space="0" w:color="auto"/>
                  </w:divBdr>
                  <w:divsChild>
                    <w:div w:id="20403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520116">
      <w:bodyDiv w:val="1"/>
      <w:marLeft w:val="0"/>
      <w:marRight w:val="0"/>
      <w:marTop w:val="0"/>
      <w:marBottom w:val="0"/>
      <w:divBdr>
        <w:top w:val="none" w:sz="0" w:space="0" w:color="auto"/>
        <w:left w:val="none" w:sz="0" w:space="0" w:color="auto"/>
        <w:bottom w:val="none" w:sz="0" w:space="0" w:color="auto"/>
        <w:right w:val="none" w:sz="0" w:space="0" w:color="auto"/>
      </w:divBdr>
      <w:divsChild>
        <w:div w:id="1611861592">
          <w:marLeft w:val="0"/>
          <w:marRight w:val="0"/>
          <w:marTop w:val="0"/>
          <w:marBottom w:val="0"/>
          <w:divBdr>
            <w:top w:val="none" w:sz="0" w:space="0" w:color="auto"/>
            <w:left w:val="none" w:sz="0" w:space="0" w:color="auto"/>
            <w:bottom w:val="none" w:sz="0" w:space="0" w:color="auto"/>
            <w:right w:val="none" w:sz="0" w:space="0" w:color="auto"/>
          </w:divBdr>
          <w:divsChild>
            <w:div w:id="1026718391">
              <w:marLeft w:val="0"/>
              <w:marRight w:val="0"/>
              <w:marTop w:val="0"/>
              <w:marBottom w:val="0"/>
              <w:divBdr>
                <w:top w:val="none" w:sz="0" w:space="0" w:color="auto"/>
                <w:left w:val="none" w:sz="0" w:space="0" w:color="auto"/>
                <w:bottom w:val="none" w:sz="0" w:space="0" w:color="auto"/>
                <w:right w:val="none" w:sz="0" w:space="0" w:color="auto"/>
              </w:divBdr>
              <w:divsChild>
                <w:div w:id="1592160699">
                  <w:marLeft w:val="0"/>
                  <w:marRight w:val="0"/>
                  <w:marTop w:val="0"/>
                  <w:marBottom w:val="0"/>
                  <w:divBdr>
                    <w:top w:val="none" w:sz="0" w:space="0" w:color="auto"/>
                    <w:left w:val="none" w:sz="0" w:space="0" w:color="auto"/>
                    <w:bottom w:val="none" w:sz="0" w:space="0" w:color="auto"/>
                    <w:right w:val="none" w:sz="0" w:space="0" w:color="auto"/>
                  </w:divBdr>
                  <w:divsChild>
                    <w:div w:id="161181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121958">
      <w:bodyDiv w:val="1"/>
      <w:marLeft w:val="0"/>
      <w:marRight w:val="0"/>
      <w:marTop w:val="0"/>
      <w:marBottom w:val="0"/>
      <w:divBdr>
        <w:top w:val="none" w:sz="0" w:space="0" w:color="auto"/>
        <w:left w:val="none" w:sz="0" w:space="0" w:color="auto"/>
        <w:bottom w:val="none" w:sz="0" w:space="0" w:color="auto"/>
        <w:right w:val="none" w:sz="0" w:space="0" w:color="auto"/>
      </w:divBdr>
      <w:divsChild>
        <w:div w:id="1476334343">
          <w:marLeft w:val="0"/>
          <w:marRight w:val="0"/>
          <w:marTop w:val="0"/>
          <w:marBottom w:val="0"/>
          <w:divBdr>
            <w:top w:val="none" w:sz="0" w:space="0" w:color="auto"/>
            <w:left w:val="none" w:sz="0" w:space="0" w:color="auto"/>
            <w:bottom w:val="none" w:sz="0" w:space="0" w:color="auto"/>
            <w:right w:val="none" w:sz="0" w:space="0" w:color="auto"/>
          </w:divBdr>
        </w:div>
        <w:div w:id="237520670">
          <w:marLeft w:val="0"/>
          <w:marRight w:val="0"/>
          <w:marTop w:val="0"/>
          <w:marBottom w:val="0"/>
          <w:divBdr>
            <w:top w:val="none" w:sz="0" w:space="0" w:color="auto"/>
            <w:left w:val="none" w:sz="0" w:space="0" w:color="auto"/>
            <w:bottom w:val="none" w:sz="0" w:space="0" w:color="auto"/>
            <w:right w:val="none" w:sz="0" w:space="0" w:color="auto"/>
          </w:divBdr>
        </w:div>
      </w:divsChild>
    </w:div>
    <w:div w:id="1463382957">
      <w:bodyDiv w:val="1"/>
      <w:marLeft w:val="0"/>
      <w:marRight w:val="0"/>
      <w:marTop w:val="0"/>
      <w:marBottom w:val="0"/>
      <w:divBdr>
        <w:top w:val="none" w:sz="0" w:space="0" w:color="auto"/>
        <w:left w:val="none" w:sz="0" w:space="0" w:color="auto"/>
        <w:bottom w:val="none" w:sz="0" w:space="0" w:color="auto"/>
        <w:right w:val="none" w:sz="0" w:space="0" w:color="auto"/>
      </w:divBdr>
      <w:divsChild>
        <w:div w:id="1090926317">
          <w:marLeft w:val="0"/>
          <w:marRight w:val="0"/>
          <w:marTop w:val="0"/>
          <w:marBottom w:val="0"/>
          <w:divBdr>
            <w:top w:val="none" w:sz="0" w:space="0" w:color="auto"/>
            <w:left w:val="none" w:sz="0" w:space="0" w:color="auto"/>
            <w:bottom w:val="none" w:sz="0" w:space="0" w:color="auto"/>
            <w:right w:val="none" w:sz="0" w:space="0" w:color="auto"/>
          </w:divBdr>
        </w:div>
        <w:div w:id="943800967">
          <w:marLeft w:val="0"/>
          <w:marRight w:val="0"/>
          <w:marTop w:val="0"/>
          <w:marBottom w:val="0"/>
          <w:divBdr>
            <w:top w:val="none" w:sz="0" w:space="0" w:color="auto"/>
            <w:left w:val="none" w:sz="0" w:space="0" w:color="auto"/>
            <w:bottom w:val="none" w:sz="0" w:space="0" w:color="auto"/>
            <w:right w:val="none" w:sz="0" w:space="0" w:color="auto"/>
          </w:divBdr>
        </w:div>
        <w:div w:id="1331711838">
          <w:marLeft w:val="0"/>
          <w:marRight w:val="0"/>
          <w:marTop w:val="0"/>
          <w:marBottom w:val="0"/>
          <w:divBdr>
            <w:top w:val="none" w:sz="0" w:space="0" w:color="auto"/>
            <w:left w:val="none" w:sz="0" w:space="0" w:color="auto"/>
            <w:bottom w:val="none" w:sz="0" w:space="0" w:color="auto"/>
            <w:right w:val="none" w:sz="0" w:space="0" w:color="auto"/>
          </w:divBdr>
        </w:div>
        <w:div w:id="1730154986">
          <w:marLeft w:val="0"/>
          <w:marRight w:val="0"/>
          <w:marTop w:val="0"/>
          <w:marBottom w:val="0"/>
          <w:divBdr>
            <w:top w:val="none" w:sz="0" w:space="0" w:color="auto"/>
            <w:left w:val="none" w:sz="0" w:space="0" w:color="auto"/>
            <w:bottom w:val="none" w:sz="0" w:space="0" w:color="auto"/>
            <w:right w:val="none" w:sz="0" w:space="0" w:color="auto"/>
          </w:divBdr>
        </w:div>
      </w:divsChild>
    </w:div>
    <w:div w:id="1525244022">
      <w:bodyDiv w:val="1"/>
      <w:marLeft w:val="0"/>
      <w:marRight w:val="0"/>
      <w:marTop w:val="0"/>
      <w:marBottom w:val="0"/>
      <w:divBdr>
        <w:top w:val="none" w:sz="0" w:space="0" w:color="auto"/>
        <w:left w:val="none" w:sz="0" w:space="0" w:color="auto"/>
        <w:bottom w:val="none" w:sz="0" w:space="0" w:color="auto"/>
        <w:right w:val="none" w:sz="0" w:space="0" w:color="auto"/>
      </w:divBdr>
      <w:divsChild>
        <w:div w:id="729811177">
          <w:marLeft w:val="0"/>
          <w:marRight w:val="0"/>
          <w:marTop w:val="0"/>
          <w:marBottom w:val="0"/>
          <w:divBdr>
            <w:top w:val="none" w:sz="0" w:space="0" w:color="auto"/>
            <w:left w:val="none" w:sz="0" w:space="0" w:color="auto"/>
            <w:bottom w:val="none" w:sz="0" w:space="0" w:color="auto"/>
            <w:right w:val="none" w:sz="0" w:space="0" w:color="auto"/>
          </w:divBdr>
          <w:divsChild>
            <w:div w:id="885336281">
              <w:marLeft w:val="0"/>
              <w:marRight w:val="0"/>
              <w:marTop w:val="0"/>
              <w:marBottom w:val="0"/>
              <w:divBdr>
                <w:top w:val="none" w:sz="0" w:space="0" w:color="auto"/>
                <w:left w:val="none" w:sz="0" w:space="0" w:color="auto"/>
                <w:bottom w:val="none" w:sz="0" w:space="0" w:color="auto"/>
                <w:right w:val="none" w:sz="0" w:space="0" w:color="auto"/>
              </w:divBdr>
              <w:divsChild>
                <w:div w:id="31452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778890">
      <w:bodyDiv w:val="1"/>
      <w:marLeft w:val="0"/>
      <w:marRight w:val="0"/>
      <w:marTop w:val="0"/>
      <w:marBottom w:val="0"/>
      <w:divBdr>
        <w:top w:val="none" w:sz="0" w:space="0" w:color="auto"/>
        <w:left w:val="none" w:sz="0" w:space="0" w:color="auto"/>
        <w:bottom w:val="none" w:sz="0" w:space="0" w:color="auto"/>
        <w:right w:val="none" w:sz="0" w:space="0" w:color="auto"/>
      </w:divBdr>
      <w:divsChild>
        <w:div w:id="856499274">
          <w:marLeft w:val="0"/>
          <w:marRight w:val="0"/>
          <w:marTop w:val="0"/>
          <w:marBottom w:val="0"/>
          <w:divBdr>
            <w:top w:val="none" w:sz="0" w:space="0" w:color="auto"/>
            <w:left w:val="none" w:sz="0" w:space="0" w:color="auto"/>
            <w:bottom w:val="none" w:sz="0" w:space="0" w:color="auto"/>
            <w:right w:val="none" w:sz="0" w:space="0" w:color="auto"/>
          </w:divBdr>
        </w:div>
        <w:div w:id="1180394333">
          <w:marLeft w:val="0"/>
          <w:marRight w:val="0"/>
          <w:marTop w:val="0"/>
          <w:marBottom w:val="0"/>
          <w:divBdr>
            <w:top w:val="none" w:sz="0" w:space="0" w:color="auto"/>
            <w:left w:val="none" w:sz="0" w:space="0" w:color="auto"/>
            <w:bottom w:val="none" w:sz="0" w:space="0" w:color="auto"/>
            <w:right w:val="none" w:sz="0" w:space="0" w:color="auto"/>
          </w:divBdr>
        </w:div>
        <w:div w:id="2078093896">
          <w:marLeft w:val="0"/>
          <w:marRight w:val="0"/>
          <w:marTop w:val="0"/>
          <w:marBottom w:val="0"/>
          <w:divBdr>
            <w:top w:val="none" w:sz="0" w:space="0" w:color="auto"/>
            <w:left w:val="none" w:sz="0" w:space="0" w:color="auto"/>
            <w:bottom w:val="none" w:sz="0" w:space="0" w:color="auto"/>
            <w:right w:val="none" w:sz="0" w:space="0" w:color="auto"/>
          </w:divBdr>
        </w:div>
        <w:div w:id="388849925">
          <w:marLeft w:val="0"/>
          <w:marRight w:val="0"/>
          <w:marTop w:val="0"/>
          <w:marBottom w:val="0"/>
          <w:divBdr>
            <w:top w:val="none" w:sz="0" w:space="0" w:color="auto"/>
            <w:left w:val="none" w:sz="0" w:space="0" w:color="auto"/>
            <w:bottom w:val="none" w:sz="0" w:space="0" w:color="auto"/>
            <w:right w:val="none" w:sz="0" w:space="0" w:color="auto"/>
          </w:divBdr>
        </w:div>
        <w:div w:id="448623962">
          <w:marLeft w:val="0"/>
          <w:marRight w:val="0"/>
          <w:marTop w:val="0"/>
          <w:marBottom w:val="0"/>
          <w:divBdr>
            <w:top w:val="none" w:sz="0" w:space="0" w:color="auto"/>
            <w:left w:val="none" w:sz="0" w:space="0" w:color="auto"/>
            <w:bottom w:val="none" w:sz="0" w:space="0" w:color="auto"/>
            <w:right w:val="none" w:sz="0" w:space="0" w:color="auto"/>
          </w:divBdr>
        </w:div>
        <w:div w:id="597062238">
          <w:marLeft w:val="0"/>
          <w:marRight w:val="0"/>
          <w:marTop w:val="0"/>
          <w:marBottom w:val="0"/>
          <w:divBdr>
            <w:top w:val="none" w:sz="0" w:space="0" w:color="auto"/>
            <w:left w:val="none" w:sz="0" w:space="0" w:color="auto"/>
            <w:bottom w:val="none" w:sz="0" w:space="0" w:color="auto"/>
            <w:right w:val="none" w:sz="0" w:space="0" w:color="auto"/>
          </w:divBdr>
        </w:div>
        <w:div w:id="632907000">
          <w:marLeft w:val="0"/>
          <w:marRight w:val="0"/>
          <w:marTop w:val="0"/>
          <w:marBottom w:val="0"/>
          <w:divBdr>
            <w:top w:val="none" w:sz="0" w:space="0" w:color="auto"/>
            <w:left w:val="none" w:sz="0" w:space="0" w:color="auto"/>
            <w:bottom w:val="none" w:sz="0" w:space="0" w:color="auto"/>
            <w:right w:val="none" w:sz="0" w:space="0" w:color="auto"/>
          </w:divBdr>
        </w:div>
        <w:div w:id="730931455">
          <w:marLeft w:val="0"/>
          <w:marRight w:val="0"/>
          <w:marTop w:val="0"/>
          <w:marBottom w:val="0"/>
          <w:divBdr>
            <w:top w:val="none" w:sz="0" w:space="0" w:color="auto"/>
            <w:left w:val="none" w:sz="0" w:space="0" w:color="auto"/>
            <w:bottom w:val="none" w:sz="0" w:space="0" w:color="auto"/>
            <w:right w:val="none" w:sz="0" w:space="0" w:color="auto"/>
          </w:divBdr>
        </w:div>
      </w:divsChild>
    </w:div>
    <w:div w:id="1741294021">
      <w:bodyDiv w:val="1"/>
      <w:marLeft w:val="0"/>
      <w:marRight w:val="0"/>
      <w:marTop w:val="0"/>
      <w:marBottom w:val="0"/>
      <w:divBdr>
        <w:top w:val="none" w:sz="0" w:space="0" w:color="auto"/>
        <w:left w:val="none" w:sz="0" w:space="0" w:color="auto"/>
        <w:bottom w:val="none" w:sz="0" w:space="0" w:color="auto"/>
        <w:right w:val="none" w:sz="0" w:space="0" w:color="auto"/>
      </w:divBdr>
    </w:div>
    <w:div w:id="1822041070">
      <w:bodyDiv w:val="1"/>
      <w:marLeft w:val="0"/>
      <w:marRight w:val="0"/>
      <w:marTop w:val="0"/>
      <w:marBottom w:val="0"/>
      <w:divBdr>
        <w:top w:val="none" w:sz="0" w:space="0" w:color="auto"/>
        <w:left w:val="none" w:sz="0" w:space="0" w:color="auto"/>
        <w:bottom w:val="none" w:sz="0" w:space="0" w:color="auto"/>
        <w:right w:val="none" w:sz="0" w:space="0" w:color="auto"/>
      </w:divBdr>
    </w:div>
    <w:div w:id="1894846408">
      <w:bodyDiv w:val="1"/>
      <w:marLeft w:val="0"/>
      <w:marRight w:val="0"/>
      <w:marTop w:val="0"/>
      <w:marBottom w:val="0"/>
      <w:divBdr>
        <w:top w:val="none" w:sz="0" w:space="0" w:color="auto"/>
        <w:left w:val="none" w:sz="0" w:space="0" w:color="auto"/>
        <w:bottom w:val="none" w:sz="0" w:space="0" w:color="auto"/>
        <w:right w:val="none" w:sz="0" w:space="0" w:color="auto"/>
      </w:divBdr>
      <w:divsChild>
        <w:div w:id="369651903">
          <w:marLeft w:val="0"/>
          <w:marRight w:val="0"/>
          <w:marTop w:val="0"/>
          <w:marBottom w:val="0"/>
          <w:divBdr>
            <w:top w:val="none" w:sz="0" w:space="0" w:color="auto"/>
            <w:left w:val="none" w:sz="0" w:space="0" w:color="auto"/>
            <w:bottom w:val="none" w:sz="0" w:space="0" w:color="auto"/>
            <w:right w:val="none" w:sz="0" w:space="0" w:color="auto"/>
          </w:divBdr>
          <w:divsChild>
            <w:div w:id="1185901079">
              <w:marLeft w:val="0"/>
              <w:marRight w:val="0"/>
              <w:marTop w:val="0"/>
              <w:marBottom w:val="0"/>
              <w:divBdr>
                <w:top w:val="none" w:sz="0" w:space="0" w:color="auto"/>
                <w:left w:val="none" w:sz="0" w:space="0" w:color="auto"/>
                <w:bottom w:val="none" w:sz="0" w:space="0" w:color="auto"/>
                <w:right w:val="none" w:sz="0" w:space="0" w:color="auto"/>
              </w:divBdr>
              <w:divsChild>
                <w:div w:id="855967179">
                  <w:marLeft w:val="0"/>
                  <w:marRight w:val="0"/>
                  <w:marTop w:val="0"/>
                  <w:marBottom w:val="0"/>
                  <w:divBdr>
                    <w:top w:val="none" w:sz="0" w:space="0" w:color="auto"/>
                    <w:left w:val="none" w:sz="0" w:space="0" w:color="auto"/>
                    <w:bottom w:val="none" w:sz="0" w:space="0" w:color="auto"/>
                    <w:right w:val="none" w:sz="0" w:space="0" w:color="auto"/>
                  </w:divBdr>
                  <w:divsChild>
                    <w:div w:id="65892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398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1EF07-195F-EA4C-A2C8-DEC61CDC0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Pages>
  <Words>1067</Words>
  <Characters>6086</Characters>
  <Application>Microsoft Office Word</Application>
  <DocSecurity>0</DocSecurity>
  <Lines>50</Lines>
  <Paragraphs>14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Luglio</dc:creator>
  <cp:keywords/>
  <dc:description/>
  <cp:lastModifiedBy>Malavasi Federica</cp:lastModifiedBy>
  <cp:revision>6</cp:revision>
  <dcterms:created xsi:type="dcterms:W3CDTF">2026-10-19T09:02:00Z</dcterms:created>
  <dcterms:modified xsi:type="dcterms:W3CDTF">2026-10-19T12:19:00Z</dcterms:modified>
</cp:coreProperties>
</file>